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D" w:rsidRPr="005676DD" w:rsidRDefault="005676DD" w:rsidP="005676DD">
      <w:pPr>
        <w:rPr>
          <w:i/>
        </w:rPr>
      </w:pPr>
      <w:r w:rsidRPr="005676DD">
        <w:rPr>
          <w:b/>
          <w:bCs/>
          <w:i/>
          <w:lang w:val="en-US"/>
        </w:rPr>
        <w:tab/>
      </w:r>
      <w:r w:rsidRPr="005676DD">
        <w:rPr>
          <w:b/>
          <w:bCs/>
          <w:i/>
          <w:lang w:val="en-US"/>
        </w:rPr>
        <w:tab/>
      </w:r>
      <w:r w:rsidRPr="005676DD">
        <w:rPr>
          <w:b/>
          <w:bCs/>
          <w:i/>
          <w:lang w:val="en-US"/>
        </w:rPr>
        <w:tab/>
      </w:r>
      <w:r w:rsidRPr="005676DD">
        <w:rPr>
          <w:b/>
          <w:bCs/>
          <w:i/>
          <w:lang w:val="en-US"/>
        </w:rPr>
        <w:tab/>
      </w:r>
      <w:r w:rsidRPr="005676DD">
        <w:rPr>
          <w:b/>
          <w:bCs/>
          <w:i/>
          <w:lang w:val="en-US"/>
        </w:rPr>
        <w:tab/>
      </w:r>
    </w:p>
    <w:p w:rsidR="005676DD" w:rsidRPr="005676DD" w:rsidRDefault="005676DD" w:rsidP="005676DD">
      <w:pPr>
        <w:jc w:val="center"/>
        <w:rPr>
          <w:b/>
        </w:rPr>
      </w:pPr>
      <w:r w:rsidRPr="005676DD">
        <w:rPr>
          <w:b/>
        </w:rPr>
        <w:t>МИНОБРНАУКИ РОССИИ</w:t>
      </w:r>
    </w:p>
    <w:p w:rsidR="005676DD" w:rsidRPr="005676DD" w:rsidRDefault="00E36DD6" w:rsidP="005676DD">
      <w:pPr>
        <w:ind w:right="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30.55pt">
            <v:imagedata r:id="rId8" o:title=""/>
          </v:shape>
        </w:pict>
      </w:r>
    </w:p>
    <w:p w:rsidR="005676DD" w:rsidRPr="005676DD" w:rsidRDefault="005676DD" w:rsidP="005676DD">
      <w:pPr>
        <w:jc w:val="center"/>
        <w:rPr>
          <w:b/>
        </w:rPr>
      </w:pPr>
    </w:p>
    <w:p w:rsidR="005676DD" w:rsidRPr="005676DD" w:rsidRDefault="005676DD" w:rsidP="005676DD">
      <w:pPr>
        <w:jc w:val="center"/>
      </w:pPr>
      <w:r w:rsidRPr="005676DD">
        <w:t>Федеральное государственное бюджетное образовательное учреждение</w:t>
      </w:r>
    </w:p>
    <w:p w:rsidR="005676DD" w:rsidRPr="005676DD" w:rsidRDefault="005676DD" w:rsidP="005676DD">
      <w:pPr>
        <w:jc w:val="center"/>
      </w:pPr>
      <w:r w:rsidRPr="005676DD">
        <w:t>высшего образования</w:t>
      </w:r>
    </w:p>
    <w:p w:rsidR="005676DD" w:rsidRPr="005676DD" w:rsidRDefault="005676DD" w:rsidP="005676DD">
      <w:pPr>
        <w:jc w:val="center"/>
        <w:rPr>
          <w:b/>
        </w:rPr>
      </w:pPr>
    </w:p>
    <w:p w:rsidR="005676DD" w:rsidRPr="005676DD" w:rsidRDefault="005676DD" w:rsidP="005676DD">
      <w:pPr>
        <w:jc w:val="center"/>
      </w:pPr>
    </w:p>
    <w:p w:rsidR="005676DD" w:rsidRPr="005676DD" w:rsidRDefault="005676DD" w:rsidP="005676DD">
      <w:pPr>
        <w:jc w:val="center"/>
        <w:rPr>
          <w:b/>
        </w:rPr>
      </w:pPr>
      <w:r w:rsidRPr="005676DD">
        <w:rPr>
          <w:b/>
        </w:rPr>
        <w:t>«РОССИЙСКИЙ ГОСУДАРСТВЕННЫЙ ГУМАНИТАРНЫЙ УНИВЕРСИТЕТ»</w:t>
      </w:r>
    </w:p>
    <w:p w:rsidR="005676DD" w:rsidRPr="005676DD" w:rsidRDefault="005676DD" w:rsidP="005676DD">
      <w:pPr>
        <w:keepNext/>
        <w:tabs>
          <w:tab w:val="left" w:pos="708"/>
        </w:tabs>
        <w:ind w:right="142"/>
        <w:jc w:val="center"/>
        <w:outlineLvl w:val="0"/>
        <w:rPr>
          <w:b/>
          <w:lang w:val="x-none" w:eastAsia="x-none"/>
        </w:rPr>
      </w:pPr>
      <w:r w:rsidRPr="005676DD">
        <w:rPr>
          <w:b/>
          <w:lang w:val="x-none" w:eastAsia="x-none"/>
        </w:rPr>
        <w:t>(ФГБОУ ВО «РГГУ»)</w:t>
      </w:r>
    </w:p>
    <w:p w:rsidR="005D54EF" w:rsidRPr="005676DD" w:rsidRDefault="005D54EF" w:rsidP="00943A4F">
      <w:pPr>
        <w:spacing w:line="360" w:lineRule="auto"/>
        <w:ind w:left="414"/>
        <w:jc w:val="center"/>
        <w:rPr>
          <w:b/>
          <w:bCs/>
          <w:snapToGrid w:val="0"/>
          <w:color w:val="000000"/>
          <w:lang w:val="x-none" w:eastAsia="en-US"/>
        </w:rPr>
      </w:pPr>
    </w:p>
    <w:p w:rsidR="005D54EF" w:rsidRPr="00FB16D0" w:rsidRDefault="005D54EF" w:rsidP="005676DD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>
        <w:rPr>
          <w:snapToGrid w:val="0"/>
          <w:color w:val="000000"/>
          <w:lang w:eastAsia="en-US"/>
        </w:rPr>
        <w:t>ИСТОРИКО-АРХИВНЫЙ ИНСТИТУТ</w:t>
      </w:r>
    </w:p>
    <w:p w:rsidR="005D54EF" w:rsidRPr="00FB16D0" w:rsidRDefault="005D54EF" w:rsidP="00943A4F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 w:rsidRPr="00FB16D0">
        <w:rPr>
          <w:snapToGrid w:val="0"/>
          <w:color w:val="000000"/>
          <w:lang w:eastAsia="en-US"/>
        </w:rPr>
        <w:t xml:space="preserve">ФАКУЛЬТЕТ </w:t>
      </w:r>
      <w:r>
        <w:rPr>
          <w:snapToGrid w:val="0"/>
          <w:color w:val="000000"/>
          <w:lang w:eastAsia="en-US"/>
        </w:rPr>
        <w:t>АРХИВНОГО ДЕЛА</w:t>
      </w:r>
    </w:p>
    <w:p w:rsidR="005D54EF" w:rsidRPr="00943A4F" w:rsidRDefault="005D54EF" w:rsidP="00943A4F">
      <w:pPr>
        <w:spacing w:line="360" w:lineRule="auto"/>
        <w:ind w:left="414"/>
        <w:jc w:val="center"/>
        <w:rPr>
          <w:snapToGrid w:val="0"/>
          <w:color w:val="000000"/>
          <w:lang w:eastAsia="en-US"/>
        </w:rPr>
      </w:pPr>
      <w:r w:rsidRPr="00FB16D0">
        <w:rPr>
          <w:snapToGrid w:val="0"/>
          <w:color w:val="000000"/>
          <w:lang w:eastAsia="en-US"/>
        </w:rPr>
        <w:t>Кафедра</w:t>
      </w:r>
      <w:r>
        <w:rPr>
          <w:snapToGrid w:val="0"/>
          <w:color w:val="000000"/>
          <w:lang w:eastAsia="en-US"/>
        </w:rPr>
        <w:t xml:space="preserve"> истории и организации архивного дела</w:t>
      </w:r>
    </w:p>
    <w:p w:rsidR="005D54EF" w:rsidRDefault="005D54EF" w:rsidP="00943A4F">
      <w:pPr>
        <w:spacing w:line="360" w:lineRule="auto"/>
        <w:ind w:left="414"/>
        <w:jc w:val="center"/>
        <w:rPr>
          <w:snapToGrid w:val="0"/>
          <w:color w:val="000000"/>
          <w:sz w:val="20"/>
          <w:szCs w:val="20"/>
          <w:lang w:eastAsia="en-US"/>
        </w:rPr>
      </w:pPr>
    </w:p>
    <w:p w:rsidR="005D54EF" w:rsidRDefault="005D54EF" w:rsidP="00943A4F">
      <w:pPr>
        <w:spacing w:line="360" w:lineRule="auto"/>
        <w:ind w:left="414"/>
        <w:jc w:val="center"/>
        <w:rPr>
          <w:snapToGrid w:val="0"/>
          <w:color w:val="000000"/>
          <w:sz w:val="20"/>
          <w:szCs w:val="20"/>
          <w:lang w:eastAsia="en-US"/>
        </w:rPr>
      </w:pPr>
    </w:p>
    <w:p w:rsidR="005D54EF" w:rsidRDefault="005D54EF" w:rsidP="00943A4F">
      <w:pPr>
        <w:spacing w:line="360" w:lineRule="auto"/>
        <w:ind w:left="414"/>
        <w:jc w:val="center"/>
        <w:rPr>
          <w:snapToGrid w:val="0"/>
          <w:color w:val="000000"/>
          <w:sz w:val="20"/>
          <w:szCs w:val="20"/>
          <w:lang w:eastAsia="en-US"/>
        </w:rPr>
      </w:pPr>
    </w:p>
    <w:p w:rsidR="005D54EF" w:rsidRPr="00943A4F" w:rsidRDefault="005D54EF" w:rsidP="00943A4F">
      <w:pPr>
        <w:spacing w:line="360" w:lineRule="auto"/>
        <w:ind w:left="414"/>
        <w:jc w:val="center"/>
        <w:rPr>
          <w:snapToGrid w:val="0"/>
          <w:color w:val="000000"/>
          <w:sz w:val="20"/>
          <w:szCs w:val="20"/>
          <w:lang w:eastAsia="en-US"/>
        </w:rPr>
      </w:pPr>
    </w:p>
    <w:p w:rsidR="005D54EF" w:rsidRPr="00B90DEA" w:rsidRDefault="005D54EF" w:rsidP="00943A4F">
      <w:pPr>
        <w:spacing w:line="360" w:lineRule="auto"/>
        <w:ind w:left="414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  <w:r w:rsidRPr="00B90DEA">
        <w:rPr>
          <w:b/>
          <w:bCs/>
          <w:snapToGrid w:val="0"/>
          <w:color w:val="000000"/>
          <w:sz w:val="28"/>
          <w:szCs w:val="28"/>
          <w:lang w:eastAsia="en-US"/>
        </w:rPr>
        <w:t>МЕТОДИЧЕСКИЕ РЕКОМЕНДАЦИИ</w:t>
      </w:r>
    </w:p>
    <w:p w:rsidR="005D54EF" w:rsidRDefault="005D54EF" w:rsidP="00943A4F">
      <w:pPr>
        <w:spacing w:line="360" w:lineRule="auto"/>
        <w:ind w:left="414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  <w:r w:rsidRPr="00B90DEA">
        <w:rPr>
          <w:b/>
          <w:bCs/>
          <w:snapToGrid w:val="0"/>
          <w:color w:val="000000"/>
          <w:sz w:val="28"/>
          <w:szCs w:val="28"/>
          <w:lang w:eastAsia="en-US"/>
        </w:rPr>
        <w:t>ПО ПОДГОТОВКЕ И ЗАЩИТЕ</w:t>
      </w:r>
      <w:r>
        <w:rPr>
          <w:b/>
          <w:bCs/>
          <w:snapToGrid w:val="0"/>
          <w:color w:val="000000"/>
          <w:sz w:val="28"/>
          <w:szCs w:val="28"/>
          <w:lang w:eastAsia="en-US"/>
        </w:rPr>
        <w:t xml:space="preserve"> КУРСОВЫХ РАБОТ</w:t>
      </w: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  <w:r>
        <w:rPr>
          <w:b/>
          <w:bCs/>
          <w:snapToGrid w:val="0"/>
          <w:color w:val="000000"/>
          <w:sz w:val="28"/>
          <w:szCs w:val="28"/>
          <w:lang w:eastAsia="en-US"/>
        </w:rPr>
        <w:t xml:space="preserve"> (бакалавриат)</w:t>
      </w: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676DD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  <w:r>
        <w:rPr>
          <w:b/>
          <w:bCs/>
          <w:snapToGrid w:val="0"/>
          <w:color w:val="000000"/>
          <w:sz w:val="28"/>
          <w:szCs w:val="28"/>
          <w:lang w:eastAsia="en-US"/>
        </w:rPr>
        <w:t>Москва, 201</w:t>
      </w:r>
      <w:r w:rsidR="001A35C8">
        <w:rPr>
          <w:b/>
          <w:bCs/>
          <w:snapToGrid w:val="0"/>
          <w:color w:val="000000"/>
          <w:sz w:val="28"/>
          <w:szCs w:val="28"/>
          <w:lang w:eastAsia="en-US"/>
        </w:rPr>
        <w:t>9</w:t>
      </w: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943A4F">
      <w:pPr>
        <w:spacing w:line="360" w:lineRule="auto"/>
        <w:jc w:val="center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Default="005D54EF" w:rsidP="005676DD">
      <w:pPr>
        <w:spacing w:line="360" w:lineRule="auto"/>
        <w:rPr>
          <w:b/>
          <w:bCs/>
          <w:snapToGrid w:val="0"/>
          <w:color w:val="000000"/>
          <w:sz w:val="28"/>
          <w:szCs w:val="28"/>
          <w:lang w:eastAsia="en-US"/>
        </w:rPr>
      </w:pPr>
    </w:p>
    <w:p w:rsidR="005D54EF" w:rsidRPr="00B90DEA" w:rsidRDefault="005D54EF" w:rsidP="00943A4F">
      <w:pPr>
        <w:spacing w:line="360" w:lineRule="auto"/>
        <w:jc w:val="both"/>
        <w:rPr>
          <w:sz w:val="28"/>
          <w:szCs w:val="28"/>
        </w:rPr>
      </w:pPr>
      <w:r w:rsidRPr="00B90DEA">
        <w:rPr>
          <w:b/>
          <w:bCs/>
          <w:color w:val="000000"/>
          <w:sz w:val="28"/>
          <w:szCs w:val="28"/>
        </w:rPr>
        <w:lastRenderedPageBreak/>
        <w:t xml:space="preserve">1. ВЫБОР И УТВЕРЖДЕНИЕ ТЕМЫ </w:t>
      </w:r>
      <w:r>
        <w:rPr>
          <w:b/>
          <w:bCs/>
          <w:color w:val="000000"/>
          <w:sz w:val="28"/>
          <w:szCs w:val="28"/>
        </w:rPr>
        <w:t>КУРСОВОЙ РАБОТЫ</w:t>
      </w:r>
    </w:p>
    <w:p w:rsidR="005D54EF" w:rsidRPr="00B90DEA" w:rsidRDefault="005D54EF" w:rsidP="00943A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54EF" w:rsidRDefault="005D54EF" w:rsidP="00943A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0DEA">
        <w:rPr>
          <w:color w:val="000000"/>
          <w:sz w:val="28"/>
          <w:szCs w:val="28"/>
        </w:rPr>
        <w:t xml:space="preserve">Тему </w:t>
      </w:r>
      <w:r>
        <w:rPr>
          <w:color w:val="000000"/>
          <w:sz w:val="28"/>
          <w:szCs w:val="28"/>
        </w:rPr>
        <w:t>курсовой работы</w:t>
      </w:r>
      <w:r w:rsidRPr="00B90DEA">
        <w:rPr>
          <w:color w:val="000000"/>
          <w:sz w:val="28"/>
          <w:szCs w:val="28"/>
        </w:rPr>
        <w:t xml:space="preserve"> студент выбирает </w:t>
      </w:r>
      <w:r>
        <w:rPr>
          <w:color w:val="000000"/>
          <w:sz w:val="28"/>
          <w:szCs w:val="28"/>
        </w:rPr>
        <w:t xml:space="preserve">или </w:t>
      </w:r>
      <w:r w:rsidRPr="00B90DEA">
        <w:rPr>
          <w:color w:val="000000"/>
          <w:sz w:val="28"/>
          <w:szCs w:val="28"/>
        </w:rPr>
        <w:t>формулирует при помощи научног</w:t>
      </w:r>
      <w:r>
        <w:rPr>
          <w:color w:val="000000"/>
          <w:sz w:val="28"/>
          <w:szCs w:val="28"/>
        </w:rPr>
        <w:t xml:space="preserve">о руководителя. Два студента </w:t>
      </w:r>
      <w:r w:rsidRPr="00B90DEA">
        <w:rPr>
          <w:color w:val="000000"/>
          <w:sz w:val="28"/>
          <w:szCs w:val="28"/>
        </w:rPr>
        <w:t xml:space="preserve">могут готовить работу на одну и ту же тему, </w:t>
      </w:r>
      <w:r>
        <w:rPr>
          <w:color w:val="000000"/>
          <w:sz w:val="28"/>
          <w:szCs w:val="28"/>
        </w:rPr>
        <w:t xml:space="preserve">если она </w:t>
      </w:r>
      <w:r w:rsidRPr="00B90DEA">
        <w:rPr>
          <w:color w:val="000000"/>
          <w:sz w:val="28"/>
          <w:szCs w:val="28"/>
        </w:rPr>
        <w:t>затрагивает разные аспекты объекта исследования</w:t>
      </w:r>
      <w:r>
        <w:rPr>
          <w:color w:val="000000"/>
          <w:sz w:val="28"/>
          <w:szCs w:val="28"/>
        </w:rPr>
        <w:t xml:space="preserve"> (понятия, персоналии, источники</w:t>
      </w:r>
      <w:r w:rsidRPr="00B90DEA">
        <w:rPr>
          <w:color w:val="000000"/>
          <w:sz w:val="28"/>
          <w:szCs w:val="28"/>
        </w:rPr>
        <w:t xml:space="preserve"> и т.д.).</w:t>
      </w:r>
      <w:r>
        <w:rPr>
          <w:color w:val="000000"/>
          <w:sz w:val="28"/>
          <w:szCs w:val="28"/>
        </w:rPr>
        <w:t xml:space="preserve"> </w:t>
      </w:r>
      <w:r w:rsidRPr="00B90DEA">
        <w:rPr>
          <w:color w:val="000000"/>
          <w:sz w:val="28"/>
          <w:szCs w:val="28"/>
        </w:rPr>
        <w:t>Окончательная формулировка темы утверждается научным руководителем и согласовывается с</w:t>
      </w:r>
      <w:r>
        <w:rPr>
          <w:color w:val="000000"/>
          <w:sz w:val="28"/>
          <w:szCs w:val="28"/>
        </w:rPr>
        <w:t xml:space="preserve"> ведущим преподавателем профильных курсов кафедры.</w:t>
      </w:r>
    </w:p>
    <w:p w:rsidR="005D54EF" w:rsidRPr="00B90DEA" w:rsidRDefault="005D54EF" w:rsidP="00943A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54EF" w:rsidRPr="00B90DEA" w:rsidRDefault="005D54EF" w:rsidP="00943A4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90DEA">
        <w:rPr>
          <w:b/>
          <w:bCs/>
          <w:color w:val="000000"/>
          <w:sz w:val="28"/>
          <w:szCs w:val="28"/>
        </w:rPr>
        <w:t>2. ПОРЯДОК ВЗАИМОДЕЙСТВИЯ С НАУЧНЫМ РУКОВОДИТЕЛЕМ</w:t>
      </w:r>
    </w:p>
    <w:p w:rsidR="005D54EF" w:rsidRPr="00B90DEA" w:rsidRDefault="005D54EF" w:rsidP="00943A4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D54EF" w:rsidRPr="00F77F99" w:rsidRDefault="005D54EF" w:rsidP="00943A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7F99">
        <w:rPr>
          <w:color w:val="000000"/>
          <w:sz w:val="28"/>
          <w:szCs w:val="28"/>
        </w:rPr>
        <w:t xml:space="preserve">Научный руководитель – это преподаватель кафедры, который консультирует студента по поводу подготовки и написания </w:t>
      </w:r>
      <w:r>
        <w:rPr>
          <w:color w:val="000000"/>
          <w:sz w:val="28"/>
          <w:szCs w:val="28"/>
        </w:rPr>
        <w:t>курсовой работы</w:t>
      </w:r>
      <w:r w:rsidRPr="00F77F99">
        <w:rPr>
          <w:color w:val="000000"/>
          <w:sz w:val="28"/>
          <w:szCs w:val="28"/>
        </w:rPr>
        <w:t>, а также в итоге оценивает работу.</w:t>
      </w:r>
    </w:p>
    <w:p w:rsidR="005D54EF" w:rsidRPr="00F77F99" w:rsidRDefault="005D54EF" w:rsidP="00943A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7F99">
        <w:rPr>
          <w:color w:val="000000"/>
          <w:sz w:val="28"/>
          <w:szCs w:val="28"/>
        </w:rPr>
        <w:t>В функции научного руководителя входит:</w:t>
      </w:r>
    </w:p>
    <w:p w:rsidR="005D54EF" w:rsidRDefault="005D54EF" w:rsidP="00943A4F">
      <w:pPr>
        <w:numPr>
          <w:ilvl w:val="0"/>
          <w:numId w:val="2"/>
        </w:numPr>
        <w:tabs>
          <w:tab w:val="clear" w:pos="1429"/>
        </w:tabs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F77F99">
        <w:rPr>
          <w:color w:val="000000"/>
          <w:sz w:val="28"/>
          <w:szCs w:val="28"/>
        </w:rPr>
        <w:t xml:space="preserve">формулировка и утверждение окончательной темы </w:t>
      </w:r>
      <w:r>
        <w:rPr>
          <w:color w:val="000000"/>
          <w:sz w:val="28"/>
          <w:szCs w:val="28"/>
        </w:rPr>
        <w:t>курсовой работы;</w:t>
      </w:r>
    </w:p>
    <w:p w:rsidR="005D54EF" w:rsidRPr="00F77F99" w:rsidRDefault="005D54EF" w:rsidP="00943A4F">
      <w:pPr>
        <w:numPr>
          <w:ilvl w:val="0"/>
          <w:numId w:val="2"/>
        </w:numPr>
        <w:tabs>
          <w:tab w:val="clear" w:pos="1429"/>
        </w:tabs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F77F99">
        <w:rPr>
          <w:color w:val="000000"/>
          <w:sz w:val="28"/>
          <w:szCs w:val="28"/>
        </w:rPr>
        <w:t>помощь студенту в выборе литературы по избранной теме, в составлении плана курсовой работы, в определении этапов данной работы и в овладении навыками работы с источниками;</w:t>
      </w:r>
    </w:p>
    <w:p w:rsidR="005D54EF" w:rsidRPr="00F77F99" w:rsidRDefault="005D54EF" w:rsidP="00943A4F">
      <w:pPr>
        <w:numPr>
          <w:ilvl w:val="0"/>
          <w:numId w:val="2"/>
        </w:numPr>
        <w:tabs>
          <w:tab w:val="clear" w:pos="1429"/>
        </w:tabs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F77F99">
        <w:rPr>
          <w:color w:val="000000"/>
          <w:sz w:val="28"/>
          <w:szCs w:val="28"/>
        </w:rPr>
        <w:t xml:space="preserve">постоянный контроль над самостоятельной работой студента над темой и общим ходом подготовки текста (утверждение списка источников и литературы, а также плана текста </w:t>
      </w:r>
      <w:r>
        <w:rPr>
          <w:color w:val="000000"/>
          <w:sz w:val="28"/>
          <w:szCs w:val="28"/>
        </w:rPr>
        <w:t>работы</w:t>
      </w:r>
      <w:r w:rsidRPr="00F77F99">
        <w:rPr>
          <w:color w:val="000000"/>
          <w:sz w:val="28"/>
          <w:szCs w:val="28"/>
        </w:rPr>
        <w:t>, прочтение и рекомендации по усовершенствованию написанного текста);</w:t>
      </w:r>
    </w:p>
    <w:p w:rsidR="005D54EF" w:rsidRPr="00F77F99" w:rsidRDefault="005D54EF" w:rsidP="00943A4F">
      <w:pPr>
        <w:numPr>
          <w:ilvl w:val="0"/>
          <w:numId w:val="2"/>
        </w:numPr>
        <w:tabs>
          <w:tab w:val="clear" w:pos="1429"/>
        </w:tabs>
        <w:spacing w:line="360" w:lineRule="auto"/>
        <w:ind w:left="720" w:hanging="720"/>
        <w:jc w:val="both"/>
        <w:rPr>
          <w:color w:val="000000"/>
          <w:sz w:val="28"/>
          <w:szCs w:val="28"/>
        </w:rPr>
      </w:pPr>
      <w:r w:rsidRPr="00F77F99">
        <w:rPr>
          <w:color w:val="000000"/>
          <w:sz w:val="28"/>
          <w:szCs w:val="28"/>
        </w:rPr>
        <w:t xml:space="preserve">оценка текста </w:t>
      </w:r>
      <w:r>
        <w:rPr>
          <w:color w:val="000000"/>
          <w:sz w:val="28"/>
          <w:szCs w:val="28"/>
        </w:rPr>
        <w:t>курсовой работы</w:t>
      </w:r>
      <w:r w:rsidRPr="00F77F99">
        <w:rPr>
          <w:color w:val="000000"/>
          <w:sz w:val="28"/>
          <w:szCs w:val="28"/>
        </w:rPr>
        <w:t>.</w:t>
      </w:r>
    </w:p>
    <w:p w:rsidR="005D54EF" w:rsidRPr="00F77F99" w:rsidRDefault="005D54EF" w:rsidP="00943A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7F99">
        <w:rPr>
          <w:color w:val="000000"/>
          <w:sz w:val="28"/>
          <w:szCs w:val="28"/>
        </w:rPr>
        <w:t xml:space="preserve">После прикрепления к конкретному научному руководителю студент отчитывается о ходе работы над </w:t>
      </w:r>
      <w:r>
        <w:rPr>
          <w:color w:val="000000"/>
          <w:sz w:val="28"/>
          <w:szCs w:val="28"/>
        </w:rPr>
        <w:t>курсовой</w:t>
      </w:r>
      <w:r w:rsidRPr="00F77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F77F99">
        <w:rPr>
          <w:color w:val="000000"/>
          <w:sz w:val="28"/>
          <w:szCs w:val="28"/>
        </w:rPr>
        <w:t xml:space="preserve"> ответственен за поддержание связи со своим научным руководителем.</w:t>
      </w:r>
    </w:p>
    <w:p w:rsidR="005D54EF" w:rsidRDefault="005D54EF" w:rsidP="00943A4F">
      <w:pPr>
        <w:spacing w:line="360" w:lineRule="auto"/>
        <w:jc w:val="both"/>
        <w:rPr>
          <w:color w:val="000000"/>
          <w:sz w:val="28"/>
          <w:szCs w:val="28"/>
        </w:rPr>
      </w:pPr>
    </w:p>
    <w:p w:rsidR="005D54EF" w:rsidRDefault="005D54EF" w:rsidP="00943A4F">
      <w:pPr>
        <w:spacing w:line="360" w:lineRule="auto"/>
        <w:jc w:val="both"/>
        <w:rPr>
          <w:color w:val="000000"/>
          <w:sz w:val="28"/>
          <w:szCs w:val="28"/>
        </w:rPr>
      </w:pPr>
    </w:p>
    <w:p w:rsidR="005D54EF" w:rsidRPr="00F77F99" w:rsidRDefault="005D54EF" w:rsidP="00943A4F">
      <w:pPr>
        <w:spacing w:line="360" w:lineRule="auto"/>
        <w:jc w:val="both"/>
        <w:rPr>
          <w:color w:val="000000"/>
          <w:sz w:val="28"/>
          <w:szCs w:val="28"/>
        </w:rPr>
      </w:pPr>
    </w:p>
    <w:p w:rsidR="005D54EF" w:rsidRPr="00F77F99" w:rsidRDefault="005D54EF" w:rsidP="00943A4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77F99">
        <w:rPr>
          <w:b/>
          <w:bCs/>
          <w:color w:val="000000"/>
          <w:sz w:val="28"/>
          <w:szCs w:val="28"/>
        </w:rPr>
        <w:lastRenderedPageBreak/>
        <w:t xml:space="preserve">3. ПОДГОТОВКА </w:t>
      </w:r>
      <w:r>
        <w:rPr>
          <w:b/>
          <w:bCs/>
          <w:color w:val="000000"/>
          <w:sz w:val="28"/>
          <w:szCs w:val="28"/>
        </w:rPr>
        <w:t>КУРСОВОЙ РАБОТЫ</w:t>
      </w:r>
    </w:p>
    <w:p w:rsidR="005D54EF" w:rsidRDefault="005D54EF" w:rsidP="00943A4F">
      <w:pPr>
        <w:spacing w:line="360" w:lineRule="auto"/>
        <w:jc w:val="both"/>
        <w:rPr>
          <w:color w:val="000000"/>
          <w:sz w:val="28"/>
          <w:szCs w:val="28"/>
        </w:rPr>
      </w:pPr>
    </w:p>
    <w:p w:rsidR="005D54EF" w:rsidRPr="00F77F99" w:rsidRDefault="005D54EF" w:rsidP="00943A4F">
      <w:pPr>
        <w:spacing w:line="360" w:lineRule="auto"/>
        <w:jc w:val="both"/>
        <w:rPr>
          <w:color w:val="000000"/>
          <w:sz w:val="28"/>
          <w:szCs w:val="28"/>
        </w:rPr>
      </w:pPr>
      <w:r w:rsidRPr="00F77F99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>курсовой работы</w:t>
      </w:r>
      <w:r w:rsidRPr="00F77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в несколько </w:t>
      </w:r>
      <w:r w:rsidRPr="00F77F99">
        <w:rPr>
          <w:color w:val="000000"/>
          <w:sz w:val="28"/>
          <w:szCs w:val="28"/>
        </w:rPr>
        <w:t>этапов:</w:t>
      </w:r>
    </w:p>
    <w:p w:rsidR="005D54EF" w:rsidRDefault="005D54EF" w:rsidP="00943A4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F77F99">
        <w:rPr>
          <w:b/>
          <w:bCs/>
          <w:color w:val="000000"/>
          <w:sz w:val="28"/>
          <w:szCs w:val="28"/>
        </w:rPr>
        <w:t>Подбор научной литературы по теме</w:t>
      </w:r>
      <w:r>
        <w:rPr>
          <w:b/>
          <w:bCs/>
          <w:color w:val="000000"/>
          <w:sz w:val="28"/>
          <w:szCs w:val="28"/>
        </w:rPr>
        <w:t xml:space="preserve"> курсовой </w:t>
      </w:r>
      <w:r w:rsidRPr="00F77F99">
        <w:rPr>
          <w:color w:val="000000"/>
          <w:sz w:val="28"/>
          <w:szCs w:val="28"/>
        </w:rPr>
        <w:t xml:space="preserve">в научной библиотеке РГГУ, иных библиотеках г. Москвы (Российской государственной библиотеке </w:t>
      </w:r>
      <w:hyperlink r:id="rId9" w:history="1">
        <w:r w:rsidR="005676DD" w:rsidRPr="007453F4">
          <w:rPr>
            <w:rStyle w:val="a3"/>
            <w:sz w:val="28"/>
            <w:szCs w:val="28"/>
          </w:rPr>
          <w:t>http://rsl.ru/</w:t>
        </w:r>
      </w:hyperlink>
      <w:r w:rsidR="005676DD">
        <w:rPr>
          <w:color w:val="000000"/>
          <w:sz w:val="28"/>
          <w:szCs w:val="28"/>
        </w:rPr>
        <w:t xml:space="preserve"> </w:t>
      </w:r>
      <w:r w:rsidRPr="00F77F99">
        <w:rPr>
          <w:color w:val="000000"/>
          <w:sz w:val="28"/>
          <w:szCs w:val="28"/>
        </w:rPr>
        <w:t xml:space="preserve">, Государственной публичной исторической библиотеки России http://katalog.shpl.ru/, Всероссийской государственной библиотеке иностранной литературы им. М.И.Рудомино http://www.libfl.ru/ и др.), а также в электронной библиотеке и базах данных научной библиотеки РГГУ. </w:t>
      </w:r>
      <w:r w:rsidRPr="00F77F99">
        <w:rPr>
          <w:b/>
          <w:bCs/>
          <w:i/>
          <w:iCs/>
          <w:color w:val="000000"/>
          <w:sz w:val="28"/>
          <w:szCs w:val="28"/>
        </w:rPr>
        <w:t>Желательно начать сразу после выбора темы (можно начать еще до знакомства с научным руководителем, чтобы сразу утвердить не только тему, но и список источников и литературы).</w:t>
      </w:r>
      <w:r w:rsidRPr="00F77F99">
        <w:rPr>
          <w:color w:val="000000"/>
          <w:sz w:val="28"/>
          <w:szCs w:val="28"/>
        </w:rPr>
        <w:t xml:space="preserve"> В электронную библиотеку научной библиотеки РГГУ можно зайти с главного сайта университета по прямой сс</w:t>
      </w:r>
      <w:r w:rsidR="005676DD">
        <w:rPr>
          <w:color w:val="000000"/>
          <w:sz w:val="28"/>
          <w:szCs w:val="28"/>
        </w:rPr>
        <w:t xml:space="preserve">ылке </w:t>
      </w:r>
      <w:hyperlink r:id="rId10" w:history="1">
        <w:r w:rsidR="005676DD" w:rsidRPr="005676DD">
          <w:rPr>
            <w:rStyle w:val="a3"/>
            <w:sz w:val="28"/>
            <w:szCs w:val="28"/>
          </w:rPr>
          <w:t>https://liber.rsuh.ru/ru</w:t>
        </w:r>
      </w:hyperlink>
      <w:r w:rsidR="005676DD">
        <w:rPr>
          <w:color w:val="000000"/>
          <w:sz w:val="28"/>
          <w:szCs w:val="28"/>
        </w:rPr>
        <w:t xml:space="preserve">. </w:t>
      </w:r>
      <w:r w:rsidRPr="00F77F99">
        <w:rPr>
          <w:color w:val="000000"/>
          <w:sz w:val="28"/>
          <w:szCs w:val="28"/>
        </w:rPr>
        <w:t xml:space="preserve">Базы данных научной библиотеки РГГУ частично доступны в интернете (по ссылке </w:t>
      </w:r>
      <w:hyperlink r:id="rId11" w:history="1">
        <w:r w:rsidR="005676DD" w:rsidRPr="005676DD">
          <w:rPr>
            <w:rStyle w:val="a3"/>
            <w:sz w:val="28"/>
            <w:szCs w:val="28"/>
          </w:rPr>
          <w:t>https://liber.rsuh.ru/ru</w:t>
        </w:r>
      </w:hyperlink>
      <w:r>
        <w:rPr>
          <w:color w:val="000000"/>
          <w:sz w:val="28"/>
          <w:szCs w:val="28"/>
        </w:rPr>
        <w:t>).</w:t>
      </w:r>
    </w:p>
    <w:p w:rsidR="005D54EF" w:rsidRDefault="005D54EF" w:rsidP="00943A4F">
      <w:pPr>
        <w:spacing w:line="360" w:lineRule="auto"/>
        <w:ind w:left="708" w:firstLine="708"/>
        <w:jc w:val="both"/>
        <w:rPr>
          <w:color w:val="000000"/>
          <w:sz w:val="28"/>
          <w:szCs w:val="28"/>
        </w:rPr>
      </w:pPr>
      <w:r w:rsidRPr="00F77F99">
        <w:rPr>
          <w:color w:val="000000"/>
          <w:sz w:val="28"/>
          <w:szCs w:val="28"/>
        </w:rPr>
        <w:t>Допустимо также осуществлять поиск научной литературы (электронных версий книг и статей) в интернете</w:t>
      </w:r>
      <w:r>
        <w:rPr>
          <w:color w:val="000000"/>
          <w:sz w:val="28"/>
          <w:szCs w:val="28"/>
        </w:rPr>
        <w:t xml:space="preserve">. </w:t>
      </w:r>
      <w:r w:rsidRPr="00F77F99">
        <w:rPr>
          <w:b/>
          <w:bCs/>
          <w:color w:val="000000"/>
          <w:sz w:val="28"/>
          <w:szCs w:val="28"/>
        </w:rPr>
        <w:t xml:space="preserve">Использование для подготовки </w:t>
      </w:r>
      <w:r>
        <w:rPr>
          <w:b/>
          <w:bCs/>
          <w:color w:val="000000"/>
          <w:sz w:val="28"/>
          <w:szCs w:val="28"/>
        </w:rPr>
        <w:t>курсовых</w:t>
      </w:r>
      <w:r w:rsidRPr="00F77F99">
        <w:rPr>
          <w:b/>
          <w:bCs/>
          <w:color w:val="000000"/>
          <w:sz w:val="28"/>
          <w:szCs w:val="28"/>
        </w:rPr>
        <w:t xml:space="preserve"> докладов анонимных интернет-ресурсов (например, Википедии), в т.ч. банков рефератов, приравнивается к плагиату.</w:t>
      </w:r>
      <w:r w:rsidRPr="00F77F99">
        <w:rPr>
          <w:color w:val="000000"/>
          <w:sz w:val="28"/>
          <w:szCs w:val="28"/>
        </w:rPr>
        <w:t xml:space="preserve"> Не забывайте, что каждая страница </w:t>
      </w:r>
      <w:r>
        <w:rPr>
          <w:color w:val="000000"/>
          <w:sz w:val="28"/>
          <w:szCs w:val="28"/>
        </w:rPr>
        <w:t xml:space="preserve">курсовой работы </w:t>
      </w:r>
      <w:r w:rsidRPr="00F77F99">
        <w:rPr>
          <w:color w:val="000000"/>
          <w:sz w:val="28"/>
          <w:szCs w:val="28"/>
        </w:rPr>
        <w:t xml:space="preserve">должна иметь ссылку на используемые источники и литературу с указанием </w:t>
      </w:r>
      <w:r w:rsidRPr="00F77F99">
        <w:rPr>
          <w:i/>
          <w:iCs/>
          <w:color w:val="000000"/>
          <w:sz w:val="28"/>
          <w:szCs w:val="28"/>
        </w:rPr>
        <w:t>для книг</w:t>
      </w:r>
      <w:r w:rsidRPr="00F77F99">
        <w:rPr>
          <w:color w:val="000000"/>
          <w:sz w:val="28"/>
          <w:szCs w:val="28"/>
        </w:rPr>
        <w:t xml:space="preserve">: автора, названия, для многотомных изданий - номера тома, года и места издания; </w:t>
      </w:r>
      <w:r w:rsidRPr="00F77F99">
        <w:rPr>
          <w:i/>
          <w:iCs/>
          <w:color w:val="000000"/>
          <w:sz w:val="28"/>
          <w:szCs w:val="28"/>
        </w:rPr>
        <w:t>для статей</w:t>
      </w:r>
      <w:r w:rsidRPr="00F77F99">
        <w:rPr>
          <w:color w:val="000000"/>
          <w:sz w:val="28"/>
          <w:szCs w:val="28"/>
        </w:rPr>
        <w:t xml:space="preserve">: автора, названия статьи и названия издания (журнала, сборника, альманаха), года издания, номера или выпуска. Ссылаясь как на книги, так и на статьи, обязательно указывать номера страниц, с которых заимствована данная мысль. </w:t>
      </w:r>
    </w:p>
    <w:p w:rsidR="005D54EF" w:rsidRDefault="005D54EF" w:rsidP="00943A4F">
      <w:pPr>
        <w:spacing w:line="360" w:lineRule="auto"/>
        <w:ind w:left="708"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 подготовке</w:t>
      </w:r>
      <w:r w:rsidRPr="00F77F99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курсовой работы</w:t>
      </w:r>
      <w:r w:rsidRPr="00F77F99">
        <w:rPr>
          <w:b/>
          <w:bCs/>
          <w:i/>
          <w:iCs/>
          <w:color w:val="000000"/>
          <w:sz w:val="28"/>
          <w:szCs w:val="28"/>
        </w:rPr>
        <w:t xml:space="preserve"> необходимо использовать не менее </w:t>
      </w:r>
      <w:r>
        <w:rPr>
          <w:b/>
          <w:bCs/>
          <w:i/>
          <w:iCs/>
          <w:color w:val="000000"/>
          <w:sz w:val="28"/>
          <w:szCs w:val="28"/>
        </w:rPr>
        <w:t>1</w:t>
      </w:r>
      <w:r w:rsidRPr="00F77F99">
        <w:rPr>
          <w:b/>
          <w:bCs/>
          <w:i/>
          <w:iCs/>
          <w:color w:val="000000"/>
          <w:sz w:val="28"/>
          <w:szCs w:val="28"/>
        </w:rPr>
        <w:t>5</w:t>
      </w:r>
      <w:r>
        <w:rPr>
          <w:b/>
          <w:bCs/>
          <w:i/>
          <w:iCs/>
          <w:color w:val="000000"/>
          <w:sz w:val="28"/>
          <w:szCs w:val="28"/>
        </w:rPr>
        <w:t>-20</w:t>
      </w:r>
      <w:r w:rsidRPr="00F77F99">
        <w:rPr>
          <w:b/>
          <w:bCs/>
          <w:i/>
          <w:iCs/>
          <w:color w:val="000000"/>
          <w:sz w:val="28"/>
          <w:szCs w:val="28"/>
        </w:rPr>
        <w:t xml:space="preserve"> книг </w:t>
      </w:r>
      <w:r>
        <w:rPr>
          <w:b/>
          <w:bCs/>
          <w:i/>
          <w:iCs/>
          <w:color w:val="000000"/>
          <w:sz w:val="28"/>
          <w:szCs w:val="28"/>
        </w:rPr>
        <w:t>и (</w:t>
      </w:r>
      <w:r w:rsidRPr="00F77F99">
        <w:rPr>
          <w:b/>
          <w:bCs/>
          <w:i/>
          <w:iCs/>
          <w:color w:val="000000"/>
          <w:sz w:val="28"/>
          <w:szCs w:val="28"/>
        </w:rPr>
        <w:t>или</w:t>
      </w:r>
      <w:r>
        <w:rPr>
          <w:b/>
          <w:bCs/>
          <w:i/>
          <w:iCs/>
          <w:color w:val="000000"/>
          <w:sz w:val="28"/>
          <w:szCs w:val="28"/>
        </w:rPr>
        <w:t>)</w:t>
      </w:r>
      <w:r w:rsidRPr="00F77F99">
        <w:rPr>
          <w:b/>
          <w:bCs/>
          <w:i/>
          <w:iCs/>
          <w:color w:val="000000"/>
          <w:sz w:val="28"/>
          <w:szCs w:val="28"/>
        </w:rPr>
        <w:t xml:space="preserve"> статей. </w:t>
      </w:r>
    </w:p>
    <w:p w:rsidR="005D54EF" w:rsidRPr="00F77F99" w:rsidRDefault="005D54EF" w:rsidP="005A4155">
      <w:pPr>
        <w:spacing w:line="360" w:lineRule="auto"/>
        <w:ind w:left="360" w:firstLine="708"/>
        <w:jc w:val="both"/>
        <w:rPr>
          <w:color w:val="000000"/>
          <w:sz w:val="28"/>
          <w:szCs w:val="28"/>
        </w:rPr>
      </w:pPr>
      <w:r w:rsidRPr="005A4155">
        <w:rPr>
          <w:bCs/>
          <w:color w:val="000000"/>
          <w:sz w:val="28"/>
          <w:szCs w:val="28"/>
        </w:rPr>
        <w:lastRenderedPageBreak/>
        <w:t>Работа с научной литературой</w:t>
      </w:r>
      <w:r w:rsidRPr="005A4155">
        <w:rPr>
          <w:color w:val="000000"/>
          <w:sz w:val="28"/>
          <w:szCs w:val="28"/>
        </w:rPr>
        <w:t xml:space="preserve"> </w:t>
      </w:r>
      <w:r w:rsidRPr="005A4155">
        <w:rPr>
          <w:bCs/>
          <w:color w:val="000000"/>
          <w:sz w:val="28"/>
          <w:szCs w:val="28"/>
        </w:rPr>
        <w:t>по теме курсовой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F77F99">
        <w:rPr>
          <w:color w:val="000000"/>
          <w:sz w:val="28"/>
          <w:szCs w:val="28"/>
        </w:rPr>
        <w:t xml:space="preserve">редполагает чтение и конспектирование научной литературы. </w:t>
      </w:r>
    </w:p>
    <w:p w:rsidR="005D54EF" w:rsidRPr="00F77F99" w:rsidRDefault="005D54EF" w:rsidP="00943A4F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F77F99">
        <w:rPr>
          <w:b/>
          <w:bCs/>
          <w:color w:val="000000"/>
          <w:sz w:val="28"/>
          <w:szCs w:val="28"/>
        </w:rPr>
        <w:t xml:space="preserve">Составление плана </w:t>
      </w:r>
      <w:r>
        <w:rPr>
          <w:b/>
          <w:bCs/>
          <w:color w:val="000000"/>
          <w:sz w:val="28"/>
          <w:szCs w:val="28"/>
        </w:rPr>
        <w:t>курсовой работы</w:t>
      </w:r>
      <w:r w:rsidRPr="00F77F99">
        <w:rPr>
          <w:b/>
          <w:bCs/>
          <w:color w:val="000000"/>
          <w:sz w:val="28"/>
          <w:szCs w:val="28"/>
        </w:rPr>
        <w:t xml:space="preserve"> и утверждение первоначального плана научным руководителем.</w:t>
      </w:r>
      <w:r w:rsidRPr="00F77F99">
        <w:rPr>
          <w:color w:val="000000"/>
          <w:sz w:val="28"/>
          <w:szCs w:val="28"/>
        </w:rPr>
        <w:t xml:space="preserve"> План </w:t>
      </w:r>
      <w:r>
        <w:rPr>
          <w:color w:val="000000"/>
          <w:sz w:val="28"/>
          <w:szCs w:val="28"/>
        </w:rPr>
        <w:t>курсовой</w:t>
      </w:r>
      <w:r w:rsidRPr="00F77F99">
        <w:rPr>
          <w:color w:val="000000"/>
          <w:sz w:val="28"/>
          <w:szCs w:val="28"/>
        </w:rPr>
        <w:t xml:space="preserve"> составляется по завершению прочтения научной литературы по выбранной теме и предшествует написанию самого текста доклада. Утверждается научным руководителем.</w:t>
      </w:r>
    </w:p>
    <w:p w:rsidR="005D54EF" w:rsidRPr="00F77F99" w:rsidRDefault="005D54EF" w:rsidP="00943A4F">
      <w:pPr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F77F99">
        <w:rPr>
          <w:b/>
          <w:bCs/>
          <w:color w:val="000000"/>
          <w:sz w:val="28"/>
          <w:szCs w:val="28"/>
        </w:rPr>
        <w:t>Написание текста</w:t>
      </w:r>
      <w:r w:rsidRPr="00F77F99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курсовой работы </w:t>
      </w:r>
      <w:r w:rsidRPr="00357FF5">
        <w:rPr>
          <w:color w:val="000000"/>
          <w:sz w:val="28"/>
          <w:szCs w:val="28"/>
        </w:rPr>
        <w:t>н</w:t>
      </w:r>
      <w:r w:rsidRPr="00F77F99">
        <w:rPr>
          <w:color w:val="000000"/>
          <w:sz w:val="28"/>
          <w:szCs w:val="28"/>
        </w:rPr>
        <w:t xml:space="preserve">ачинается после утверждения плана научным руководителем. Черновик </w:t>
      </w:r>
      <w:r>
        <w:rPr>
          <w:color w:val="000000"/>
          <w:sz w:val="28"/>
          <w:szCs w:val="28"/>
        </w:rPr>
        <w:t>курсовой работы</w:t>
      </w:r>
      <w:r w:rsidRPr="00F77F99">
        <w:rPr>
          <w:color w:val="000000"/>
          <w:sz w:val="28"/>
          <w:szCs w:val="28"/>
        </w:rPr>
        <w:t xml:space="preserve"> (или отдельные части </w:t>
      </w:r>
      <w:r>
        <w:rPr>
          <w:color w:val="000000"/>
          <w:sz w:val="28"/>
          <w:szCs w:val="28"/>
        </w:rPr>
        <w:t>работы</w:t>
      </w:r>
      <w:r w:rsidRPr="00F77F99">
        <w:rPr>
          <w:color w:val="000000"/>
          <w:sz w:val="28"/>
          <w:szCs w:val="28"/>
        </w:rPr>
        <w:t>) необходимо согласовывать с научным руководителем. О структуре и содержании, а также правилах оформления доклада см. ниже.</w:t>
      </w:r>
    </w:p>
    <w:p w:rsidR="005D54EF" w:rsidRPr="00F77F99" w:rsidRDefault="005D54EF" w:rsidP="00943A4F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F77F99">
        <w:rPr>
          <w:b/>
          <w:bCs/>
          <w:color w:val="000000"/>
          <w:sz w:val="28"/>
          <w:szCs w:val="28"/>
        </w:rPr>
        <w:t xml:space="preserve">Защита </w:t>
      </w:r>
      <w:r>
        <w:rPr>
          <w:b/>
          <w:bCs/>
          <w:color w:val="000000"/>
          <w:sz w:val="28"/>
          <w:szCs w:val="28"/>
        </w:rPr>
        <w:t>курсовой работы</w:t>
      </w:r>
      <w:r w:rsidRPr="00F77F99">
        <w:rPr>
          <w:b/>
          <w:bCs/>
          <w:color w:val="000000"/>
          <w:sz w:val="28"/>
          <w:szCs w:val="28"/>
        </w:rPr>
        <w:t xml:space="preserve">. </w:t>
      </w:r>
    </w:p>
    <w:p w:rsidR="005D54EF" w:rsidRPr="00557619" w:rsidRDefault="005D54EF" w:rsidP="00943A4F">
      <w:pPr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77F99">
        <w:rPr>
          <w:b/>
          <w:bCs/>
          <w:color w:val="000000"/>
          <w:sz w:val="28"/>
          <w:szCs w:val="28"/>
        </w:rPr>
        <w:t xml:space="preserve">Оценка </w:t>
      </w:r>
      <w:r>
        <w:rPr>
          <w:b/>
          <w:bCs/>
          <w:color w:val="000000"/>
          <w:sz w:val="28"/>
          <w:szCs w:val="28"/>
        </w:rPr>
        <w:t>курсовой работы</w:t>
      </w:r>
      <w:r w:rsidRPr="00F77F99">
        <w:rPr>
          <w:b/>
          <w:bCs/>
          <w:color w:val="000000"/>
          <w:sz w:val="28"/>
          <w:szCs w:val="28"/>
        </w:rPr>
        <w:t>.</w:t>
      </w:r>
      <w:r w:rsidRPr="002171B7">
        <w:rPr>
          <w:color w:val="000000"/>
          <w:sz w:val="28"/>
          <w:szCs w:val="28"/>
        </w:rPr>
        <w:t xml:space="preserve"> </w:t>
      </w:r>
    </w:p>
    <w:p w:rsidR="005D54EF" w:rsidRDefault="005D54EF" w:rsidP="00557619">
      <w:pPr>
        <w:spacing w:line="360" w:lineRule="auto"/>
        <w:jc w:val="both"/>
        <w:rPr>
          <w:color w:val="000000"/>
          <w:sz w:val="28"/>
          <w:szCs w:val="28"/>
        </w:rPr>
      </w:pPr>
    </w:p>
    <w:p w:rsidR="005D54EF" w:rsidRPr="00B90DEA" w:rsidRDefault="005D54EF" w:rsidP="0055761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D54EF" w:rsidRPr="00B90DEA" w:rsidRDefault="005D54EF" w:rsidP="00943A4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90DEA">
        <w:rPr>
          <w:b/>
          <w:bCs/>
          <w:color w:val="000000"/>
          <w:sz w:val="28"/>
          <w:szCs w:val="28"/>
        </w:rPr>
        <w:t xml:space="preserve">4. СТРУКТУРА И СОДЕРЖАНИЕ </w:t>
      </w:r>
      <w:r>
        <w:rPr>
          <w:b/>
          <w:bCs/>
          <w:color w:val="000000"/>
          <w:sz w:val="28"/>
          <w:szCs w:val="28"/>
        </w:rPr>
        <w:t>КУРСОВОЙ РАБОТЫ</w:t>
      </w:r>
    </w:p>
    <w:p w:rsidR="005D54EF" w:rsidRPr="00B90DEA" w:rsidRDefault="005D54EF" w:rsidP="00943A4F">
      <w:pPr>
        <w:spacing w:line="360" w:lineRule="auto"/>
        <w:ind w:left="10" w:right="46" w:firstLine="579"/>
        <w:rPr>
          <w:b/>
          <w:bCs/>
          <w:sz w:val="28"/>
          <w:szCs w:val="28"/>
        </w:rPr>
      </w:pPr>
    </w:p>
    <w:p w:rsidR="005D54EF" w:rsidRPr="00B90DEA" w:rsidRDefault="005D54EF" w:rsidP="00943A4F">
      <w:pPr>
        <w:spacing w:line="360" w:lineRule="auto"/>
        <w:ind w:left="10" w:right="46" w:firstLine="579"/>
        <w:rPr>
          <w:b/>
          <w:bCs/>
          <w:sz w:val="28"/>
          <w:szCs w:val="28"/>
        </w:rPr>
      </w:pPr>
      <w:r w:rsidRPr="00B90DEA">
        <w:rPr>
          <w:b/>
          <w:bCs/>
          <w:sz w:val="28"/>
          <w:szCs w:val="28"/>
        </w:rPr>
        <w:t xml:space="preserve">Объем </w:t>
      </w:r>
      <w:r>
        <w:rPr>
          <w:b/>
          <w:bCs/>
          <w:sz w:val="28"/>
          <w:szCs w:val="28"/>
        </w:rPr>
        <w:t xml:space="preserve">курсовой работы </w:t>
      </w:r>
      <w:r w:rsidR="005676DD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-</w:t>
      </w:r>
      <w:r w:rsidR="005676DD">
        <w:rPr>
          <w:b/>
          <w:bCs/>
          <w:sz w:val="28"/>
          <w:szCs w:val="28"/>
        </w:rPr>
        <w:t>3</w:t>
      </w:r>
      <w:r w:rsidR="001A35C8">
        <w:rPr>
          <w:b/>
          <w:bCs/>
          <w:sz w:val="28"/>
          <w:szCs w:val="28"/>
        </w:rPr>
        <w:t>5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страниц </w:t>
      </w:r>
    </w:p>
    <w:p w:rsidR="005D54EF" w:rsidRDefault="005D54EF" w:rsidP="00943A4F">
      <w:pPr>
        <w:spacing w:line="360" w:lineRule="auto"/>
        <w:ind w:left="10" w:right="46" w:firstLine="579"/>
        <w:rPr>
          <w:b/>
          <w:bCs/>
          <w:sz w:val="28"/>
          <w:szCs w:val="28"/>
        </w:rPr>
      </w:pPr>
      <w:r w:rsidRPr="00B90DEA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>работы</w:t>
      </w:r>
      <w:r w:rsidRPr="00B90DEA">
        <w:rPr>
          <w:b/>
          <w:bCs/>
          <w:sz w:val="28"/>
          <w:szCs w:val="28"/>
        </w:rPr>
        <w:t>:</w:t>
      </w:r>
    </w:p>
    <w:p w:rsidR="005D54EF" w:rsidRDefault="005D54EF" w:rsidP="00943A4F">
      <w:pPr>
        <w:spacing w:line="360" w:lineRule="auto"/>
        <w:ind w:left="10" w:right="46" w:firstLine="579"/>
        <w:rPr>
          <w:sz w:val="28"/>
          <w:szCs w:val="28"/>
        </w:rPr>
      </w:pPr>
      <w:r>
        <w:rPr>
          <w:sz w:val="28"/>
          <w:szCs w:val="28"/>
        </w:rPr>
        <w:t xml:space="preserve">Титульный лист </w:t>
      </w:r>
    </w:p>
    <w:p w:rsidR="005D54EF" w:rsidRDefault="005D54EF" w:rsidP="00943A4F">
      <w:pPr>
        <w:spacing w:line="360" w:lineRule="auto"/>
        <w:ind w:left="10" w:right="46" w:firstLine="579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5D54EF" w:rsidRPr="00B90DEA" w:rsidRDefault="005D54EF" w:rsidP="00943A4F">
      <w:pPr>
        <w:spacing w:line="360" w:lineRule="auto"/>
        <w:ind w:left="10" w:right="46" w:firstLine="579"/>
        <w:rPr>
          <w:sz w:val="28"/>
          <w:szCs w:val="28"/>
        </w:rPr>
      </w:pPr>
      <w:r w:rsidRPr="00B90DEA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</w:p>
    <w:p w:rsidR="005D54EF" w:rsidRDefault="005D54EF" w:rsidP="00943A4F">
      <w:pPr>
        <w:spacing w:line="360" w:lineRule="auto"/>
        <w:ind w:left="10" w:right="46" w:firstLine="579"/>
        <w:rPr>
          <w:sz w:val="28"/>
          <w:szCs w:val="28"/>
        </w:rPr>
      </w:pPr>
      <w:r w:rsidRPr="00B90DEA">
        <w:rPr>
          <w:sz w:val="28"/>
          <w:szCs w:val="28"/>
        </w:rPr>
        <w:t xml:space="preserve">Основная часть </w:t>
      </w:r>
    </w:p>
    <w:p w:rsidR="005D54EF" w:rsidRDefault="005D54EF" w:rsidP="00943A4F">
      <w:pPr>
        <w:spacing w:line="360" w:lineRule="auto"/>
        <w:ind w:left="10" w:right="46" w:firstLine="579"/>
        <w:rPr>
          <w:sz w:val="28"/>
          <w:szCs w:val="28"/>
        </w:rPr>
      </w:pPr>
      <w:r w:rsidRPr="00B90DE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</w:p>
    <w:p w:rsidR="005D54EF" w:rsidRDefault="005D54EF" w:rsidP="00943A4F">
      <w:pPr>
        <w:spacing w:line="360" w:lineRule="auto"/>
        <w:ind w:left="10" w:right="46" w:firstLine="579"/>
        <w:rPr>
          <w:sz w:val="28"/>
          <w:szCs w:val="28"/>
        </w:rPr>
      </w:pPr>
      <w:r>
        <w:rPr>
          <w:sz w:val="28"/>
          <w:szCs w:val="28"/>
        </w:rPr>
        <w:t xml:space="preserve">Список источников и литературы  </w:t>
      </w:r>
    </w:p>
    <w:p w:rsidR="005D54EF" w:rsidRDefault="005D54EF" w:rsidP="00943A4F">
      <w:pPr>
        <w:spacing w:line="360" w:lineRule="auto"/>
        <w:ind w:left="10" w:right="46" w:firstLine="579"/>
        <w:rPr>
          <w:sz w:val="28"/>
          <w:szCs w:val="28"/>
        </w:rPr>
      </w:pPr>
    </w:p>
    <w:p w:rsidR="005D54EF" w:rsidRDefault="005D54EF" w:rsidP="00943A4F">
      <w:pPr>
        <w:spacing w:line="360" w:lineRule="auto"/>
        <w:ind w:left="10" w:right="46" w:firstLine="579"/>
        <w:jc w:val="both"/>
        <w:rPr>
          <w:b/>
          <w:bCs/>
          <w:sz w:val="28"/>
          <w:szCs w:val="28"/>
        </w:rPr>
      </w:pPr>
    </w:p>
    <w:p w:rsidR="001A35C8" w:rsidRDefault="001A35C8" w:rsidP="00943A4F">
      <w:pPr>
        <w:spacing w:line="360" w:lineRule="auto"/>
        <w:ind w:left="10" w:right="46" w:firstLine="579"/>
        <w:jc w:val="both"/>
        <w:rPr>
          <w:b/>
          <w:bCs/>
          <w:sz w:val="28"/>
          <w:szCs w:val="28"/>
        </w:rPr>
      </w:pPr>
    </w:p>
    <w:p w:rsidR="001A35C8" w:rsidRDefault="001A35C8" w:rsidP="00943A4F">
      <w:pPr>
        <w:spacing w:line="360" w:lineRule="auto"/>
        <w:ind w:left="10" w:right="46" w:firstLine="579"/>
        <w:jc w:val="both"/>
        <w:rPr>
          <w:b/>
          <w:bCs/>
          <w:sz w:val="28"/>
          <w:szCs w:val="28"/>
        </w:rPr>
      </w:pPr>
    </w:p>
    <w:p w:rsidR="005D54EF" w:rsidRDefault="005D54EF" w:rsidP="00943A4F">
      <w:pPr>
        <w:spacing w:line="360" w:lineRule="auto"/>
        <w:ind w:left="10" w:right="46" w:firstLine="5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 введении </w:t>
      </w:r>
      <w:r>
        <w:rPr>
          <w:sz w:val="28"/>
          <w:szCs w:val="28"/>
        </w:rPr>
        <w:t>курсовой работы</w:t>
      </w:r>
      <w:r w:rsidRPr="00000B9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представить:</w:t>
      </w:r>
    </w:p>
    <w:p w:rsidR="005D54EF" w:rsidRDefault="005D54EF" w:rsidP="00046596">
      <w:pPr>
        <w:spacing w:line="360" w:lineRule="auto"/>
        <w:ind w:left="10" w:right="46" w:firstLine="579"/>
        <w:jc w:val="both"/>
        <w:rPr>
          <w:sz w:val="28"/>
          <w:szCs w:val="28"/>
        </w:rPr>
      </w:pPr>
      <w:r w:rsidRPr="003A38A2">
        <w:rPr>
          <w:b/>
          <w:bCs/>
          <w:i/>
          <w:iCs/>
          <w:sz w:val="28"/>
          <w:szCs w:val="28"/>
        </w:rPr>
        <w:t>актуальность</w:t>
      </w:r>
      <w:r w:rsidRPr="00000B9E">
        <w:rPr>
          <w:sz w:val="28"/>
          <w:szCs w:val="28"/>
        </w:rPr>
        <w:t xml:space="preserve"> выбранной темы </w:t>
      </w:r>
      <w:r>
        <w:rPr>
          <w:sz w:val="28"/>
          <w:szCs w:val="28"/>
        </w:rPr>
        <w:t>для профессионала в области рекламы и связей с общественностью»;</w:t>
      </w:r>
    </w:p>
    <w:p w:rsidR="005D54EF" w:rsidRDefault="005676DD" w:rsidP="00046596">
      <w:pPr>
        <w:spacing w:line="360" w:lineRule="auto"/>
        <w:ind w:left="10" w:right="46" w:firstLine="57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хронологические рамки</w:t>
      </w:r>
      <w:r w:rsidR="005D54EF">
        <w:rPr>
          <w:b/>
          <w:bCs/>
          <w:i/>
          <w:iCs/>
          <w:sz w:val="28"/>
          <w:szCs w:val="28"/>
        </w:rPr>
        <w:t>;</w:t>
      </w:r>
    </w:p>
    <w:p w:rsidR="005D54EF" w:rsidRDefault="005D54EF" w:rsidP="00046596">
      <w:pPr>
        <w:spacing w:line="360" w:lineRule="auto"/>
        <w:ind w:left="10" w:right="46" w:firstLine="57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объект и предмет исследования;</w:t>
      </w:r>
    </w:p>
    <w:p w:rsidR="005D54EF" w:rsidRDefault="005D54EF" w:rsidP="00046596">
      <w:pPr>
        <w:spacing w:line="360" w:lineRule="auto"/>
        <w:ind w:left="10" w:right="46" w:firstLine="579"/>
        <w:jc w:val="both"/>
        <w:rPr>
          <w:sz w:val="28"/>
          <w:szCs w:val="28"/>
        </w:rPr>
      </w:pPr>
      <w:r w:rsidRPr="003A38A2">
        <w:rPr>
          <w:b/>
          <w:bCs/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написания курсовой работы;</w:t>
      </w:r>
    </w:p>
    <w:p w:rsidR="005D54EF" w:rsidRDefault="005D54EF" w:rsidP="00046596">
      <w:pPr>
        <w:spacing w:line="360" w:lineRule="auto"/>
        <w:ind w:left="10" w:right="46" w:firstLine="579"/>
        <w:jc w:val="both"/>
        <w:rPr>
          <w:sz w:val="28"/>
          <w:szCs w:val="28"/>
        </w:rPr>
      </w:pPr>
      <w:r w:rsidRPr="003A38A2">
        <w:rPr>
          <w:b/>
          <w:bCs/>
          <w:i/>
          <w:iCs/>
          <w:sz w:val="28"/>
          <w:szCs w:val="28"/>
        </w:rPr>
        <w:t>задачи</w:t>
      </w:r>
      <w:r>
        <w:rPr>
          <w:sz w:val="28"/>
          <w:szCs w:val="28"/>
        </w:rPr>
        <w:t>, которые необходимо решить в ходе написания курсовой работы;</w:t>
      </w:r>
    </w:p>
    <w:p w:rsidR="005D54EF" w:rsidRDefault="005D54EF" w:rsidP="00046596">
      <w:pPr>
        <w:spacing w:line="360" w:lineRule="auto"/>
        <w:ind w:left="10" w:right="46" w:firstLine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</w:t>
      </w:r>
      <w:r w:rsidRPr="003A38A2">
        <w:rPr>
          <w:b/>
          <w:bCs/>
          <w:i/>
          <w:iCs/>
          <w:sz w:val="28"/>
          <w:szCs w:val="28"/>
        </w:rPr>
        <w:t>историографический обзор литературы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используемый  для написания курсовой работы. </w:t>
      </w:r>
    </w:p>
    <w:p w:rsidR="005D54EF" w:rsidRDefault="005D54EF" w:rsidP="00046596">
      <w:pPr>
        <w:spacing w:line="360" w:lineRule="auto"/>
        <w:ind w:left="10" w:right="46" w:firstLine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3A38A2">
        <w:rPr>
          <w:b/>
          <w:bCs/>
          <w:i/>
          <w:iCs/>
          <w:sz w:val="28"/>
          <w:szCs w:val="28"/>
        </w:rPr>
        <w:t>структуры</w:t>
      </w:r>
      <w:r>
        <w:rPr>
          <w:sz w:val="28"/>
          <w:szCs w:val="28"/>
        </w:rPr>
        <w:t xml:space="preserve"> работы.</w:t>
      </w:r>
    </w:p>
    <w:p w:rsidR="005D54EF" w:rsidRDefault="005D54EF" w:rsidP="00046596">
      <w:pPr>
        <w:spacing w:line="360" w:lineRule="auto"/>
        <w:ind w:left="10" w:right="46" w:firstLine="579"/>
        <w:jc w:val="both"/>
        <w:rPr>
          <w:sz w:val="28"/>
          <w:szCs w:val="28"/>
        </w:rPr>
      </w:pPr>
    </w:p>
    <w:p w:rsidR="005D54EF" w:rsidRPr="007611CC" w:rsidRDefault="005D54EF" w:rsidP="00943A4F">
      <w:pPr>
        <w:spacing w:line="360" w:lineRule="auto"/>
        <w:ind w:left="10" w:right="46" w:firstLine="579"/>
        <w:jc w:val="both"/>
        <w:rPr>
          <w:b/>
          <w:bCs/>
          <w:i/>
          <w:iCs/>
          <w:sz w:val="28"/>
          <w:szCs w:val="28"/>
        </w:rPr>
      </w:pPr>
      <w:r w:rsidRPr="0053441F">
        <w:rPr>
          <w:b/>
          <w:bCs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курсовой работы состоит из двух/ трех частей (глав) в соответствии с составленным планом. Главы должны иметь название. Рекомендуется делать главы, равные по объему. В каждой из глав необходимо представить развернутое изложение одного из аспектов выбранной темы, а также провести сопоставление различных точек зрения на данную проблему.  Так же необходимо представить собственную точку зрения в отношении исследуемой проблематики, избегая употребления личных местоимений первого лица («я» или «мы»). Каждая глава завершается выводом. </w:t>
      </w:r>
      <w:r>
        <w:rPr>
          <w:b/>
          <w:bCs/>
          <w:i/>
          <w:iCs/>
          <w:sz w:val="28"/>
          <w:szCs w:val="28"/>
        </w:rPr>
        <w:t>Соотношение цитируемого</w:t>
      </w:r>
      <w:r w:rsidRPr="007611CC">
        <w:rPr>
          <w:b/>
          <w:bCs/>
          <w:i/>
          <w:iCs/>
          <w:sz w:val="28"/>
          <w:szCs w:val="28"/>
        </w:rPr>
        <w:t xml:space="preserve"> материала и авторского анализа</w:t>
      </w:r>
      <w:r>
        <w:rPr>
          <w:b/>
          <w:bCs/>
          <w:i/>
          <w:iCs/>
          <w:sz w:val="28"/>
          <w:szCs w:val="28"/>
        </w:rPr>
        <w:t>, точек зрения</w:t>
      </w:r>
      <w:r w:rsidRPr="007611CC">
        <w:rPr>
          <w:b/>
          <w:bCs/>
          <w:i/>
          <w:iCs/>
          <w:sz w:val="28"/>
          <w:szCs w:val="28"/>
        </w:rPr>
        <w:t xml:space="preserve"> составляет </w:t>
      </w:r>
      <w:r>
        <w:rPr>
          <w:b/>
          <w:bCs/>
          <w:i/>
          <w:iCs/>
          <w:sz w:val="28"/>
          <w:szCs w:val="28"/>
        </w:rPr>
        <w:t xml:space="preserve">примерно </w:t>
      </w:r>
      <w:r w:rsidRPr="007611CC">
        <w:rPr>
          <w:b/>
          <w:bCs/>
          <w:i/>
          <w:iCs/>
          <w:sz w:val="28"/>
          <w:szCs w:val="28"/>
        </w:rPr>
        <w:t>1/3 от всего текста курсовой работы</w:t>
      </w:r>
      <w:r>
        <w:rPr>
          <w:b/>
          <w:bCs/>
          <w:i/>
          <w:iCs/>
          <w:sz w:val="28"/>
          <w:szCs w:val="28"/>
        </w:rPr>
        <w:t>.</w:t>
      </w:r>
    </w:p>
    <w:p w:rsidR="005D54EF" w:rsidRDefault="005D54EF" w:rsidP="00943A4F">
      <w:pPr>
        <w:spacing w:line="360" w:lineRule="auto"/>
        <w:ind w:left="10" w:right="46" w:firstLine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Плагиат не допускается. Во избежание плагиата на каждой странице требуется указывать </w:t>
      </w:r>
      <w:r w:rsidRPr="003A38A2">
        <w:rPr>
          <w:b/>
          <w:bCs/>
          <w:i/>
          <w:iCs/>
          <w:sz w:val="28"/>
          <w:szCs w:val="28"/>
        </w:rPr>
        <w:t>постраничные ссылки</w:t>
      </w:r>
      <w:r>
        <w:rPr>
          <w:b/>
          <w:bCs/>
          <w:i/>
          <w:iCs/>
          <w:sz w:val="28"/>
          <w:szCs w:val="28"/>
        </w:rPr>
        <w:t xml:space="preserve"> (сноски)</w:t>
      </w:r>
      <w:r>
        <w:rPr>
          <w:sz w:val="28"/>
          <w:szCs w:val="28"/>
        </w:rPr>
        <w:t xml:space="preserve"> на используемые источники и литературу. Цитируемый в рамках одной сноски материал не должен превышать 1 абзаца текста (2-3 небольших предложения). Цитирование в размере 0,5 и более страницы текста не допускается.</w:t>
      </w:r>
    </w:p>
    <w:p w:rsidR="005D54EF" w:rsidRPr="00ED5AEB" w:rsidRDefault="005D54EF" w:rsidP="00943A4F">
      <w:pPr>
        <w:spacing w:line="360" w:lineRule="auto"/>
        <w:ind w:left="10" w:right="46" w:firstLine="5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заключении</w:t>
      </w:r>
      <w:r>
        <w:rPr>
          <w:sz w:val="28"/>
          <w:szCs w:val="28"/>
        </w:rPr>
        <w:t xml:space="preserve"> курсовой требуется сделать общий вывод по выбранной теме и охарактеризовать его значение.</w:t>
      </w:r>
    </w:p>
    <w:p w:rsidR="005D54EF" w:rsidRPr="00B90DEA" w:rsidRDefault="005D54EF" w:rsidP="00943A4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D54EF" w:rsidRPr="00B90DEA" w:rsidRDefault="005D54EF" w:rsidP="00943A4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90DEA">
        <w:rPr>
          <w:b/>
          <w:bCs/>
          <w:color w:val="000000"/>
          <w:sz w:val="28"/>
          <w:szCs w:val="28"/>
        </w:rPr>
        <w:t xml:space="preserve">5. ПРАВИЛА ОФОРМЛЕНИЯ </w:t>
      </w:r>
      <w:r>
        <w:rPr>
          <w:b/>
          <w:bCs/>
          <w:color w:val="000000"/>
          <w:sz w:val="28"/>
          <w:szCs w:val="28"/>
        </w:rPr>
        <w:t>КУРСОВОЙ РАБОТЫ</w:t>
      </w:r>
    </w:p>
    <w:p w:rsidR="005D54EF" w:rsidRDefault="005D54EF" w:rsidP="00943A4F">
      <w:pPr>
        <w:spacing w:line="360" w:lineRule="auto"/>
        <w:ind w:left="10" w:right="46" w:firstLine="5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Курсовая работы выполняется на листах формата А4. </w:t>
      </w:r>
    </w:p>
    <w:p w:rsidR="005D54EF" w:rsidRDefault="005D54EF" w:rsidP="00943A4F">
      <w:pPr>
        <w:spacing w:line="360" w:lineRule="auto"/>
        <w:ind w:left="10" w:right="46" w:firstLine="57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Поля - сверху, снизу и справа 2,5 см, слева 3 см. Шрифт желательно использовать Times New Roman, кегль 14, интервал 1,5, выравнивание текста по ширине. Номера страниц внизу справа на каждой странице, кроме титульного листа. </w:t>
      </w:r>
      <w:r>
        <w:rPr>
          <w:sz w:val="28"/>
          <w:szCs w:val="28"/>
        </w:rPr>
        <w:t xml:space="preserve">Для оформления ссылок используйте функцию «сноски внизу страницы» в программе </w:t>
      </w:r>
      <w:r>
        <w:rPr>
          <w:sz w:val="28"/>
          <w:szCs w:val="28"/>
          <w:lang w:val="en-US"/>
        </w:rPr>
        <w:t>MS</w:t>
      </w:r>
      <w:r w:rsidRPr="003A38A2">
        <w:rPr>
          <w:sz w:val="28"/>
          <w:szCs w:val="28"/>
        </w:rPr>
        <w:t xml:space="preserve"> </w:t>
      </w:r>
      <w:r>
        <w:rPr>
          <w:sz w:val="28"/>
          <w:szCs w:val="28"/>
        </w:rPr>
        <w:t>Word.</w:t>
      </w:r>
    </w:p>
    <w:p w:rsidR="005D54EF" w:rsidRPr="005A4155" w:rsidRDefault="005D54EF" w:rsidP="00943A4F">
      <w:pPr>
        <w:spacing w:line="360" w:lineRule="auto"/>
        <w:ind w:left="10" w:right="46" w:firstLine="579"/>
        <w:jc w:val="both"/>
        <w:rPr>
          <w:sz w:val="28"/>
          <w:szCs w:val="28"/>
        </w:rPr>
      </w:pPr>
      <w:r>
        <w:rPr>
          <w:sz w:val="28"/>
          <w:szCs w:val="28"/>
        </w:rPr>
        <w:t>Каждый раздел работы (содержание, введение, заключение, список источников и литературы, приложение) и каждую главу целесообразно начинать с новой страницы. Названия разделов («Содержание»,</w:t>
      </w:r>
      <w:r w:rsidRPr="009A34EA">
        <w:rPr>
          <w:sz w:val="28"/>
          <w:szCs w:val="28"/>
        </w:rPr>
        <w:t xml:space="preserve"> </w:t>
      </w:r>
      <w:r>
        <w:rPr>
          <w:sz w:val="28"/>
          <w:szCs w:val="28"/>
        </w:rPr>
        <w:t>«Введение», «Заключение», «Список источников и литературы», «приложение»)</w:t>
      </w:r>
      <w:r w:rsidRPr="009A34EA">
        <w:rPr>
          <w:sz w:val="28"/>
          <w:szCs w:val="28"/>
        </w:rPr>
        <w:t xml:space="preserve"> </w:t>
      </w:r>
      <w:r>
        <w:rPr>
          <w:sz w:val="28"/>
          <w:szCs w:val="28"/>
        </w:rPr>
        <w:t>и глав («Глава 1. Название», «Глава 2. Название») выделить жирным шрифтом, выравнивать по центру.</w:t>
      </w:r>
    </w:p>
    <w:p w:rsidR="005D54EF" w:rsidRPr="00CB23B8" w:rsidRDefault="005D54EF" w:rsidP="00943A4F">
      <w:pPr>
        <w:spacing w:line="360" w:lineRule="auto"/>
        <w:ind w:left="10" w:right="46" w:firstLine="579"/>
        <w:jc w:val="both"/>
        <w:rPr>
          <w:b/>
          <w:bCs/>
          <w:sz w:val="28"/>
          <w:szCs w:val="28"/>
        </w:rPr>
      </w:pPr>
      <w:r w:rsidRPr="00CB23B8">
        <w:rPr>
          <w:b/>
          <w:bCs/>
          <w:sz w:val="28"/>
          <w:szCs w:val="28"/>
        </w:rPr>
        <w:t>Рукописный вариант курсовой работы не допускается.</w:t>
      </w:r>
    </w:p>
    <w:p w:rsidR="005D54EF" w:rsidRDefault="005D54EF" w:rsidP="00943A4F">
      <w:pPr>
        <w:spacing w:line="360" w:lineRule="auto"/>
      </w:pPr>
    </w:p>
    <w:p w:rsidR="005D54EF" w:rsidRPr="00F77F99" w:rsidRDefault="005D54EF" w:rsidP="00943A4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77F99">
        <w:rPr>
          <w:b/>
          <w:bCs/>
          <w:color w:val="000000"/>
          <w:sz w:val="28"/>
          <w:szCs w:val="28"/>
        </w:rPr>
        <w:t xml:space="preserve">6. ПОРЯДОК ПРОВЕДЕНИЯ ЗАЩИТЫ </w:t>
      </w:r>
      <w:r>
        <w:rPr>
          <w:b/>
          <w:bCs/>
          <w:color w:val="000000"/>
          <w:sz w:val="28"/>
          <w:szCs w:val="28"/>
        </w:rPr>
        <w:t>КУРСОВОЙ РАБОТЫ</w:t>
      </w:r>
      <w:r w:rsidRPr="00F77F99">
        <w:rPr>
          <w:b/>
          <w:bCs/>
          <w:color w:val="000000"/>
          <w:sz w:val="28"/>
          <w:szCs w:val="28"/>
        </w:rPr>
        <w:t xml:space="preserve"> И КРИТЕРИИ ВЫСТАВЛЕНИЯ ОЦЕНОК</w:t>
      </w:r>
    </w:p>
    <w:p w:rsidR="005D54EF" w:rsidRPr="00F77F99" w:rsidRDefault="005D54EF" w:rsidP="00943A4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D54EF" w:rsidRDefault="005D54EF" w:rsidP="00943A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курсовой работы о</w:t>
      </w:r>
      <w:r w:rsidRPr="00F77F99">
        <w:rPr>
          <w:color w:val="000000"/>
          <w:sz w:val="28"/>
          <w:szCs w:val="28"/>
        </w:rPr>
        <w:t xml:space="preserve">существляется </w:t>
      </w:r>
      <w:r>
        <w:rPr>
          <w:color w:val="000000"/>
          <w:sz w:val="28"/>
          <w:szCs w:val="28"/>
        </w:rPr>
        <w:t>на заседании кафедры.</w:t>
      </w:r>
    </w:p>
    <w:p w:rsidR="005D54EF" w:rsidRDefault="005D54EF" w:rsidP="00943A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77F99">
        <w:rPr>
          <w:color w:val="000000"/>
          <w:sz w:val="28"/>
          <w:szCs w:val="28"/>
        </w:rPr>
        <w:t xml:space="preserve">абота оценивается по </w:t>
      </w:r>
      <w:r>
        <w:rPr>
          <w:color w:val="000000"/>
          <w:sz w:val="28"/>
          <w:szCs w:val="28"/>
        </w:rPr>
        <w:t>100</w:t>
      </w:r>
      <w:r w:rsidRPr="00F77F99">
        <w:rPr>
          <w:color w:val="000000"/>
          <w:sz w:val="28"/>
          <w:szCs w:val="28"/>
        </w:rPr>
        <w:t>-балльной шкал</w:t>
      </w:r>
      <w:r>
        <w:rPr>
          <w:color w:val="000000"/>
          <w:sz w:val="28"/>
          <w:szCs w:val="28"/>
        </w:rPr>
        <w:t>е и складывается из качества текста работы и устного выступления студента.</w:t>
      </w:r>
    </w:p>
    <w:p w:rsidR="005D54EF" w:rsidRDefault="005D54EF" w:rsidP="00943A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54EF" w:rsidRPr="007611CC" w:rsidRDefault="005D54EF" w:rsidP="00943A4F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611CC">
        <w:rPr>
          <w:b/>
          <w:bCs/>
          <w:i/>
          <w:iCs/>
          <w:color w:val="000000"/>
          <w:sz w:val="28"/>
          <w:szCs w:val="28"/>
        </w:rPr>
        <w:t xml:space="preserve">При выставлении оценок за текст курсовой учитывается: </w:t>
      </w:r>
    </w:p>
    <w:p w:rsidR="005D54EF" w:rsidRDefault="005D54EF" w:rsidP="00943A4F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и качество проведенной работы с научной литературой по теме курсовой;</w:t>
      </w:r>
    </w:p>
    <w:p w:rsidR="005D54EF" w:rsidRDefault="005D54EF" w:rsidP="00943A4F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логика структуры  и стиль изложения текста;</w:t>
      </w:r>
    </w:p>
    <w:p w:rsidR="005D54EF" w:rsidRDefault="005D54EF" w:rsidP="00943A4F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собственный анализ и собственные выводы в тексте работы;</w:t>
      </w:r>
    </w:p>
    <w:p w:rsidR="005D54EF" w:rsidRDefault="005D54EF" w:rsidP="00943A4F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 качество ссылок и сносок (ссылки на источники должны быть оформлены в соответствии с требованиями ГОСТ).</w:t>
      </w:r>
    </w:p>
    <w:p w:rsidR="005D54EF" w:rsidRDefault="005D54EF" w:rsidP="00943A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54EF" w:rsidRPr="007611CC" w:rsidRDefault="005D54EF" w:rsidP="00943A4F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7611CC">
        <w:rPr>
          <w:b/>
          <w:bCs/>
          <w:i/>
          <w:iCs/>
          <w:color w:val="000000"/>
          <w:sz w:val="28"/>
          <w:szCs w:val="28"/>
        </w:rPr>
        <w:t>При выставлении оценок за у</w:t>
      </w:r>
      <w:r>
        <w:rPr>
          <w:b/>
          <w:bCs/>
          <w:i/>
          <w:iCs/>
          <w:color w:val="000000"/>
          <w:sz w:val="28"/>
          <w:szCs w:val="28"/>
        </w:rPr>
        <w:t xml:space="preserve">стное выступление </w:t>
      </w:r>
      <w:r w:rsidRPr="007611CC">
        <w:rPr>
          <w:b/>
          <w:bCs/>
          <w:i/>
          <w:iCs/>
          <w:color w:val="000000"/>
          <w:sz w:val="28"/>
          <w:szCs w:val="28"/>
        </w:rPr>
        <w:t>учитываются:</w:t>
      </w:r>
    </w:p>
    <w:p w:rsidR="005D54EF" w:rsidRDefault="005D54EF" w:rsidP="00943A4F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студента в устной форме в течение установленного времени обосновать те или иные предположения и представить выводы.</w:t>
      </w:r>
    </w:p>
    <w:p w:rsidR="005D54EF" w:rsidRDefault="005D54EF" w:rsidP="00943A4F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ответа на вопросы.</w:t>
      </w:r>
    </w:p>
    <w:p w:rsidR="005D54EF" w:rsidRDefault="005D54EF" w:rsidP="00943A4F">
      <w:pPr>
        <w:spacing w:line="360" w:lineRule="auto"/>
        <w:jc w:val="both"/>
        <w:rPr>
          <w:color w:val="000000"/>
          <w:sz w:val="28"/>
          <w:szCs w:val="28"/>
        </w:rPr>
      </w:pPr>
    </w:p>
    <w:p w:rsidR="005D54EF" w:rsidRPr="00977EF9" w:rsidRDefault="005D54EF" w:rsidP="0001464C">
      <w:pPr>
        <w:spacing w:line="360" w:lineRule="auto"/>
        <w:jc w:val="both"/>
        <w:rPr>
          <w:sz w:val="28"/>
          <w:szCs w:val="28"/>
        </w:rPr>
      </w:pPr>
    </w:p>
    <w:sectPr w:rsidR="005D54EF" w:rsidRPr="00977EF9" w:rsidSect="00356907">
      <w:footerReference w:type="default" r:id="rId12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D6" w:rsidRDefault="00E36DD6">
      <w:r>
        <w:separator/>
      </w:r>
    </w:p>
  </w:endnote>
  <w:endnote w:type="continuationSeparator" w:id="0">
    <w:p w:rsidR="00E36DD6" w:rsidRDefault="00E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EF" w:rsidRDefault="005D54EF" w:rsidP="00EF539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35C8">
      <w:rPr>
        <w:rStyle w:val="a6"/>
        <w:noProof/>
      </w:rPr>
      <w:t>4</w:t>
    </w:r>
    <w:r>
      <w:rPr>
        <w:rStyle w:val="a6"/>
      </w:rPr>
      <w:fldChar w:fldCharType="end"/>
    </w:r>
  </w:p>
  <w:p w:rsidR="005D54EF" w:rsidRDefault="005D54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D6" w:rsidRDefault="00E36DD6">
      <w:r>
        <w:separator/>
      </w:r>
    </w:p>
  </w:footnote>
  <w:footnote w:type="continuationSeparator" w:id="0">
    <w:p w:rsidR="00E36DD6" w:rsidRDefault="00E3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D1C"/>
    <w:multiLevelType w:val="hybridMultilevel"/>
    <w:tmpl w:val="081A0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408"/>
    <w:multiLevelType w:val="multilevel"/>
    <w:tmpl w:val="501A6E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0C4616DD"/>
    <w:multiLevelType w:val="hybridMultilevel"/>
    <w:tmpl w:val="C5FCE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408C2"/>
    <w:multiLevelType w:val="hybridMultilevel"/>
    <w:tmpl w:val="4378D4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EF392A"/>
    <w:multiLevelType w:val="hybridMultilevel"/>
    <w:tmpl w:val="6464A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739C0"/>
    <w:multiLevelType w:val="hybridMultilevel"/>
    <w:tmpl w:val="D75A0EA2"/>
    <w:lvl w:ilvl="0" w:tplc="71A898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6D54A4"/>
    <w:multiLevelType w:val="hybridMultilevel"/>
    <w:tmpl w:val="CCAA2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34CAC"/>
    <w:multiLevelType w:val="multilevel"/>
    <w:tmpl w:val="68AC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B7BF7"/>
    <w:multiLevelType w:val="hybridMultilevel"/>
    <w:tmpl w:val="1D14E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D202E"/>
    <w:multiLevelType w:val="hybridMultilevel"/>
    <w:tmpl w:val="31E4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E368E9"/>
    <w:multiLevelType w:val="hybridMultilevel"/>
    <w:tmpl w:val="ED544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862AF"/>
    <w:multiLevelType w:val="hybridMultilevel"/>
    <w:tmpl w:val="5BFC28F0"/>
    <w:lvl w:ilvl="0" w:tplc="DFB0F89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89188A"/>
    <w:multiLevelType w:val="hybridMultilevel"/>
    <w:tmpl w:val="24568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21077"/>
    <w:multiLevelType w:val="hybridMultilevel"/>
    <w:tmpl w:val="BC34B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C3197A"/>
    <w:multiLevelType w:val="hybridMultilevel"/>
    <w:tmpl w:val="0B3E9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4D5DA0"/>
    <w:multiLevelType w:val="hybridMultilevel"/>
    <w:tmpl w:val="FD3A5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35B09"/>
    <w:multiLevelType w:val="hybridMultilevel"/>
    <w:tmpl w:val="5EAC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3551D"/>
    <w:multiLevelType w:val="hybridMultilevel"/>
    <w:tmpl w:val="19623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E6ABD"/>
    <w:multiLevelType w:val="hybridMultilevel"/>
    <w:tmpl w:val="3C40C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333BB"/>
    <w:multiLevelType w:val="hybridMultilevel"/>
    <w:tmpl w:val="7A86FD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037197"/>
    <w:multiLevelType w:val="hybridMultilevel"/>
    <w:tmpl w:val="F230C99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746063F"/>
    <w:multiLevelType w:val="hybridMultilevel"/>
    <w:tmpl w:val="A5AA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05D5F"/>
    <w:multiLevelType w:val="hybridMultilevel"/>
    <w:tmpl w:val="72442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A03CB"/>
    <w:multiLevelType w:val="hybridMultilevel"/>
    <w:tmpl w:val="CDDCF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10617D"/>
    <w:multiLevelType w:val="hybridMultilevel"/>
    <w:tmpl w:val="68AC1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96230"/>
    <w:multiLevelType w:val="multilevel"/>
    <w:tmpl w:val="196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16FE3"/>
    <w:multiLevelType w:val="hybridMultilevel"/>
    <w:tmpl w:val="922C0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FB5D60"/>
    <w:multiLevelType w:val="multilevel"/>
    <w:tmpl w:val="77A0A7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8">
    <w:nsid w:val="623C72C8"/>
    <w:multiLevelType w:val="hybridMultilevel"/>
    <w:tmpl w:val="73FE7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2AB0429"/>
    <w:multiLevelType w:val="hybridMultilevel"/>
    <w:tmpl w:val="D8B8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0423D2"/>
    <w:multiLevelType w:val="multilevel"/>
    <w:tmpl w:val="6AEA13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914C93"/>
    <w:multiLevelType w:val="hybridMultilevel"/>
    <w:tmpl w:val="E85E0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A263A6"/>
    <w:multiLevelType w:val="hybridMultilevel"/>
    <w:tmpl w:val="2DEAE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3D14CF"/>
    <w:multiLevelType w:val="hybridMultilevel"/>
    <w:tmpl w:val="FCCA5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9365B15"/>
    <w:multiLevelType w:val="hybridMultilevel"/>
    <w:tmpl w:val="1F1027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6"/>
  </w:num>
  <w:num w:numId="4">
    <w:abstractNumId w:val="1"/>
  </w:num>
  <w:num w:numId="5">
    <w:abstractNumId w:val="27"/>
  </w:num>
  <w:num w:numId="6">
    <w:abstractNumId w:val="5"/>
  </w:num>
  <w:num w:numId="7">
    <w:abstractNumId w:val="30"/>
  </w:num>
  <w:num w:numId="8">
    <w:abstractNumId w:val="33"/>
  </w:num>
  <w:num w:numId="9">
    <w:abstractNumId w:val="20"/>
  </w:num>
  <w:num w:numId="10">
    <w:abstractNumId w:val="29"/>
  </w:num>
  <w:num w:numId="11">
    <w:abstractNumId w:val="8"/>
  </w:num>
  <w:num w:numId="12">
    <w:abstractNumId w:val="18"/>
  </w:num>
  <w:num w:numId="13">
    <w:abstractNumId w:val="4"/>
  </w:num>
  <w:num w:numId="14">
    <w:abstractNumId w:val="22"/>
  </w:num>
  <w:num w:numId="15">
    <w:abstractNumId w:val="23"/>
  </w:num>
  <w:num w:numId="16">
    <w:abstractNumId w:val="16"/>
  </w:num>
  <w:num w:numId="17">
    <w:abstractNumId w:val="21"/>
  </w:num>
  <w:num w:numId="18">
    <w:abstractNumId w:val="0"/>
  </w:num>
  <w:num w:numId="19">
    <w:abstractNumId w:val="13"/>
  </w:num>
  <w:num w:numId="20">
    <w:abstractNumId w:val="32"/>
  </w:num>
  <w:num w:numId="21">
    <w:abstractNumId w:val="31"/>
  </w:num>
  <w:num w:numId="22">
    <w:abstractNumId w:val="15"/>
  </w:num>
  <w:num w:numId="23">
    <w:abstractNumId w:val="10"/>
  </w:num>
  <w:num w:numId="24">
    <w:abstractNumId w:val="14"/>
  </w:num>
  <w:num w:numId="25">
    <w:abstractNumId w:val="12"/>
  </w:num>
  <w:num w:numId="26">
    <w:abstractNumId w:val="3"/>
  </w:num>
  <w:num w:numId="27">
    <w:abstractNumId w:val="19"/>
  </w:num>
  <w:num w:numId="28">
    <w:abstractNumId w:val="26"/>
  </w:num>
  <w:num w:numId="29">
    <w:abstractNumId w:val="24"/>
  </w:num>
  <w:num w:numId="30">
    <w:abstractNumId w:val="7"/>
  </w:num>
  <w:num w:numId="31">
    <w:abstractNumId w:val="17"/>
  </w:num>
  <w:num w:numId="32">
    <w:abstractNumId w:val="25"/>
  </w:num>
  <w:num w:numId="33">
    <w:abstractNumId w:val="2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846"/>
    <w:rsid w:val="00000B9E"/>
    <w:rsid w:val="00000D52"/>
    <w:rsid w:val="0001464C"/>
    <w:rsid w:val="000321ED"/>
    <w:rsid w:val="00046596"/>
    <w:rsid w:val="0005397B"/>
    <w:rsid w:val="00053C87"/>
    <w:rsid w:val="00054288"/>
    <w:rsid w:val="00060DD9"/>
    <w:rsid w:val="000957B3"/>
    <w:rsid w:val="000C19DF"/>
    <w:rsid w:val="000C688C"/>
    <w:rsid w:val="000D3C70"/>
    <w:rsid w:val="000E1F19"/>
    <w:rsid w:val="000F3630"/>
    <w:rsid w:val="000F7924"/>
    <w:rsid w:val="00117892"/>
    <w:rsid w:val="00122D79"/>
    <w:rsid w:val="00141DC1"/>
    <w:rsid w:val="00147BE9"/>
    <w:rsid w:val="00151E65"/>
    <w:rsid w:val="00164B4B"/>
    <w:rsid w:val="00164DE4"/>
    <w:rsid w:val="00182CDC"/>
    <w:rsid w:val="00193A0B"/>
    <w:rsid w:val="001A35C8"/>
    <w:rsid w:val="001B50C1"/>
    <w:rsid w:val="001C625C"/>
    <w:rsid w:val="002171B7"/>
    <w:rsid w:val="00235E59"/>
    <w:rsid w:val="00240137"/>
    <w:rsid w:val="00247D30"/>
    <w:rsid w:val="0025225B"/>
    <w:rsid w:val="00252DD3"/>
    <w:rsid w:val="002635E4"/>
    <w:rsid w:val="0027374E"/>
    <w:rsid w:val="0028019A"/>
    <w:rsid w:val="00286B1C"/>
    <w:rsid w:val="0029621C"/>
    <w:rsid w:val="002A68D9"/>
    <w:rsid w:val="002B428D"/>
    <w:rsid w:val="002B7F1A"/>
    <w:rsid w:val="002C1B2E"/>
    <w:rsid w:val="002D3D7A"/>
    <w:rsid w:val="002D771D"/>
    <w:rsid w:val="002E55CD"/>
    <w:rsid w:val="002E772E"/>
    <w:rsid w:val="002F1E6E"/>
    <w:rsid w:val="002F3577"/>
    <w:rsid w:val="003002DE"/>
    <w:rsid w:val="003205CF"/>
    <w:rsid w:val="00321E30"/>
    <w:rsid w:val="003261C8"/>
    <w:rsid w:val="00344F48"/>
    <w:rsid w:val="00347335"/>
    <w:rsid w:val="00356907"/>
    <w:rsid w:val="00356A98"/>
    <w:rsid w:val="00357FF5"/>
    <w:rsid w:val="003648CF"/>
    <w:rsid w:val="00390229"/>
    <w:rsid w:val="003932A0"/>
    <w:rsid w:val="003A0F98"/>
    <w:rsid w:val="003A38A2"/>
    <w:rsid w:val="003B0C46"/>
    <w:rsid w:val="003C284D"/>
    <w:rsid w:val="003E16CC"/>
    <w:rsid w:val="003F5054"/>
    <w:rsid w:val="0042350C"/>
    <w:rsid w:val="00443FD0"/>
    <w:rsid w:val="00453C6B"/>
    <w:rsid w:val="00456E4B"/>
    <w:rsid w:val="004716AB"/>
    <w:rsid w:val="004740C7"/>
    <w:rsid w:val="004822D1"/>
    <w:rsid w:val="004B3AAF"/>
    <w:rsid w:val="004D2F74"/>
    <w:rsid w:val="004D69C3"/>
    <w:rsid w:val="004F15A9"/>
    <w:rsid w:val="004F3846"/>
    <w:rsid w:val="00503592"/>
    <w:rsid w:val="0052595B"/>
    <w:rsid w:val="0053441F"/>
    <w:rsid w:val="00544578"/>
    <w:rsid w:val="00557619"/>
    <w:rsid w:val="005676DD"/>
    <w:rsid w:val="005737B1"/>
    <w:rsid w:val="00580310"/>
    <w:rsid w:val="00597183"/>
    <w:rsid w:val="005A23DF"/>
    <w:rsid w:val="005A4155"/>
    <w:rsid w:val="005A5536"/>
    <w:rsid w:val="005A7715"/>
    <w:rsid w:val="005C126D"/>
    <w:rsid w:val="005D54EF"/>
    <w:rsid w:val="00616357"/>
    <w:rsid w:val="0061748F"/>
    <w:rsid w:val="00625331"/>
    <w:rsid w:val="0062676F"/>
    <w:rsid w:val="006360D2"/>
    <w:rsid w:val="00645846"/>
    <w:rsid w:val="00653805"/>
    <w:rsid w:val="00680034"/>
    <w:rsid w:val="006935CE"/>
    <w:rsid w:val="0069621D"/>
    <w:rsid w:val="006A1827"/>
    <w:rsid w:val="006A34C1"/>
    <w:rsid w:val="006A63A9"/>
    <w:rsid w:val="006C6E25"/>
    <w:rsid w:val="006D30C7"/>
    <w:rsid w:val="006F7F98"/>
    <w:rsid w:val="00704CE9"/>
    <w:rsid w:val="00713962"/>
    <w:rsid w:val="00716279"/>
    <w:rsid w:val="00731C14"/>
    <w:rsid w:val="0073361F"/>
    <w:rsid w:val="00737BE3"/>
    <w:rsid w:val="007432FB"/>
    <w:rsid w:val="00746222"/>
    <w:rsid w:val="007611CC"/>
    <w:rsid w:val="00770772"/>
    <w:rsid w:val="007726F0"/>
    <w:rsid w:val="00775732"/>
    <w:rsid w:val="0079288D"/>
    <w:rsid w:val="007C1798"/>
    <w:rsid w:val="007D04F9"/>
    <w:rsid w:val="007E128B"/>
    <w:rsid w:val="007E4914"/>
    <w:rsid w:val="007F7A9E"/>
    <w:rsid w:val="008106C9"/>
    <w:rsid w:val="0082741D"/>
    <w:rsid w:val="00834C4B"/>
    <w:rsid w:val="0087530E"/>
    <w:rsid w:val="008803CC"/>
    <w:rsid w:val="0088305A"/>
    <w:rsid w:val="00884EF9"/>
    <w:rsid w:val="00885E06"/>
    <w:rsid w:val="008A23C6"/>
    <w:rsid w:val="008B22AA"/>
    <w:rsid w:val="008B7966"/>
    <w:rsid w:val="008D7B3F"/>
    <w:rsid w:val="008E6596"/>
    <w:rsid w:val="008F1D0F"/>
    <w:rsid w:val="008F69B0"/>
    <w:rsid w:val="00905248"/>
    <w:rsid w:val="009055B4"/>
    <w:rsid w:val="00906344"/>
    <w:rsid w:val="00943A4F"/>
    <w:rsid w:val="0094422E"/>
    <w:rsid w:val="00971E51"/>
    <w:rsid w:val="00977EF9"/>
    <w:rsid w:val="00992ADD"/>
    <w:rsid w:val="009962E5"/>
    <w:rsid w:val="009963CD"/>
    <w:rsid w:val="009A34EA"/>
    <w:rsid w:val="009C3750"/>
    <w:rsid w:val="009E2C82"/>
    <w:rsid w:val="009E4314"/>
    <w:rsid w:val="009F3DFA"/>
    <w:rsid w:val="00A26DE0"/>
    <w:rsid w:val="00A452D1"/>
    <w:rsid w:val="00A65EEE"/>
    <w:rsid w:val="00A67327"/>
    <w:rsid w:val="00A85AB4"/>
    <w:rsid w:val="00A85CE1"/>
    <w:rsid w:val="00AA5524"/>
    <w:rsid w:val="00AB2135"/>
    <w:rsid w:val="00AB7052"/>
    <w:rsid w:val="00AD3505"/>
    <w:rsid w:val="00B03D63"/>
    <w:rsid w:val="00B06D50"/>
    <w:rsid w:val="00B118D3"/>
    <w:rsid w:val="00B25B59"/>
    <w:rsid w:val="00B30CF5"/>
    <w:rsid w:val="00B56D75"/>
    <w:rsid w:val="00B57688"/>
    <w:rsid w:val="00B64121"/>
    <w:rsid w:val="00B654DD"/>
    <w:rsid w:val="00B74BE3"/>
    <w:rsid w:val="00B76DCA"/>
    <w:rsid w:val="00B90DEA"/>
    <w:rsid w:val="00B9706B"/>
    <w:rsid w:val="00BA2DAB"/>
    <w:rsid w:val="00BB089D"/>
    <w:rsid w:val="00BC706F"/>
    <w:rsid w:val="00BE5A14"/>
    <w:rsid w:val="00C24FF2"/>
    <w:rsid w:val="00C2687D"/>
    <w:rsid w:val="00C31CAA"/>
    <w:rsid w:val="00C53271"/>
    <w:rsid w:val="00C60B9B"/>
    <w:rsid w:val="00C67467"/>
    <w:rsid w:val="00C90BC7"/>
    <w:rsid w:val="00C95F7E"/>
    <w:rsid w:val="00CA0DC4"/>
    <w:rsid w:val="00CB23B8"/>
    <w:rsid w:val="00CF3062"/>
    <w:rsid w:val="00CF5B13"/>
    <w:rsid w:val="00CF5EA0"/>
    <w:rsid w:val="00D0796C"/>
    <w:rsid w:val="00D160DA"/>
    <w:rsid w:val="00D24389"/>
    <w:rsid w:val="00D31097"/>
    <w:rsid w:val="00D327A1"/>
    <w:rsid w:val="00D3328D"/>
    <w:rsid w:val="00D530DB"/>
    <w:rsid w:val="00D71D82"/>
    <w:rsid w:val="00D7743B"/>
    <w:rsid w:val="00D80AAE"/>
    <w:rsid w:val="00DA2100"/>
    <w:rsid w:val="00DA7CE9"/>
    <w:rsid w:val="00DB6FDE"/>
    <w:rsid w:val="00DD7EC1"/>
    <w:rsid w:val="00DE3AFA"/>
    <w:rsid w:val="00E163C9"/>
    <w:rsid w:val="00E312DE"/>
    <w:rsid w:val="00E36DD6"/>
    <w:rsid w:val="00E63302"/>
    <w:rsid w:val="00E7444B"/>
    <w:rsid w:val="00E83228"/>
    <w:rsid w:val="00E910C2"/>
    <w:rsid w:val="00EB6C65"/>
    <w:rsid w:val="00EC0407"/>
    <w:rsid w:val="00EC2AF4"/>
    <w:rsid w:val="00ED05C4"/>
    <w:rsid w:val="00ED5AEB"/>
    <w:rsid w:val="00EF2030"/>
    <w:rsid w:val="00EF539F"/>
    <w:rsid w:val="00F13315"/>
    <w:rsid w:val="00F405B8"/>
    <w:rsid w:val="00F54374"/>
    <w:rsid w:val="00F57781"/>
    <w:rsid w:val="00F71586"/>
    <w:rsid w:val="00F7318E"/>
    <w:rsid w:val="00F7513F"/>
    <w:rsid w:val="00F76AB0"/>
    <w:rsid w:val="00F77F99"/>
    <w:rsid w:val="00F847D3"/>
    <w:rsid w:val="00F91C6D"/>
    <w:rsid w:val="00FB16D0"/>
    <w:rsid w:val="00FB2387"/>
    <w:rsid w:val="00FD19F8"/>
    <w:rsid w:val="00FD3560"/>
    <w:rsid w:val="00FE1A05"/>
    <w:rsid w:val="00FE75E0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676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86B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86B1C"/>
    <w:pPr>
      <w:keepNext/>
      <w:widowControl w:val="0"/>
      <w:tabs>
        <w:tab w:val="left" w:pos="4395"/>
      </w:tabs>
      <w:autoSpaceDE w:val="0"/>
      <w:autoSpaceDN w:val="0"/>
      <w:adjustRightInd w:val="0"/>
      <w:spacing w:after="220"/>
      <w:ind w:firstLine="1701"/>
      <w:jc w:val="both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E163C9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163C9"/>
    <w:rPr>
      <w:rFonts w:ascii="Calibri" w:hAnsi="Calibri" w:cs="Calibri"/>
      <w:sz w:val="24"/>
      <w:szCs w:val="24"/>
    </w:rPr>
  </w:style>
  <w:style w:type="character" w:styleId="a3">
    <w:name w:val="Hyperlink"/>
    <w:uiPriority w:val="99"/>
    <w:rsid w:val="0058031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0C68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E163C9"/>
    <w:rPr>
      <w:rFonts w:cs="Times New Roman"/>
      <w:sz w:val="24"/>
      <w:szCs w:val="24"/>
    </w:rPr>
  </w:style>
  <w:style w:type="character" w:styleId="a6">
    <w:name w:val="page number"/>
    <w:uiPriority w:val="99"/>
    <w:rsid w:val="000C688C"/>
    <w:rPr>
      <w:rFonts w:cs="Times New Roman"/>
    </w:rPr>
  </w:style>
  <w:style w:type="character" w:styleId="a7">
    <w:name w:val="Strong"/>
    <w:uiPriority w:val="99"/>
    <w:qFormat/>
    <w:rsid w:val="00625331"/>
    <w:rPr>
      <w:rFonts w:cs="Times New Roman"/>
      <w:b/>
      <w:bCs/>
    </w:rPr>
  </w:style>
  <w:style w:type="paragraph" w:customStyle="1" w:styleId="a8">
    <w:name w:val="текст сноски"/>
    <w:basedOn w:val="a"/>
    <w:uiPriority w:val="99"/>
    <w:rsid w:val="00625331"/>
    <w:pPr>
      <w:autoSpaceDE w:val="0"/>
      <w:autoSpaceDN w:val="0"/>
    </w:pPr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B30CF5"/>
    <w:pPr>
      <w:ind w:firstLine="720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E163C9"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943A4F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E163C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rsid w:val="00943A4F"/>
    <w:rPr>
      <w:rFonts w:cs="Times New Roman"/>
      <w:vertAlign w:val="superscript"/>
    </w:rPr>
  </w:style>
  <w:style w:type="paragraph" w:customStyle="1" w:styleId="p10">
    <w:name w:val="p10"/>
    <w:basedOn w:val="a"/>
    <w:uiPriority w:val="99"/>
    <w:rsid w:val="00885E06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s4">
    <w:name w:val="s4"/>
    <w:uiPriority w:val="99"/>
    <w:rsid w:val="00885E06"/>
    <w:rPr>
      <w:rFonts w:cs="Times New Roman"/>
    </w:rPr>
  </w:style>
  <w:style w:type="paragraph" w:customStyle="1" w:styleId="p1">
    <w:name w:val="p1"/>
    <w:basedOn w:val="a"/>
    <w:uiPriority w:val="99"/>
    <w:rsid w:val="00885E06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s3">
    <w:name w:val="s3"/>
    <w:uiPriority w:val="99"/>
    <w:rsid w:val="00885E06"/>
    <w:rPr>
      <w:rFonts w:cs="Times New Roman"/>
    </w:rPr>
  </w:style>
  <w:style w:type="paragraph" w:customStyle="1" w:styleId="p5">
    <w:name w:val="p5"/>
    <w:basedOn w:val="a"/>
    <w:uiPriority w:val="99"/>
    <w:rsid w:val="00D3328D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6">
    <w:name w:val="p6"/>
    <w:basedOn w:val="a"/>
    <w:uiPriority w:val="99"/>
    <w:rsid w:val="00680034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8">
    <w:name w:val="p8"/>
    <w:basedOn w:val="a"/>
    <w:uiPriority w:val="99"/>
    <w:rsid w:val="00247D30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9">
    <w:name w:val="p9"/>
    <w:basedOn w:val="a"/>
    <w:uiPriority w:val="99"/>
    <w:rsid w:val="0065380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3">
    <w:name w:val="p3"/>
    <w:basedOn w:val="a"/>
    <w:uiPriority w:val="99"/>
    <w:rsid w:val="002A68D9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s1">
    <w:name w:val="s1"/>
    <w:uiPriority w:val="99"/>
    <w:rsid w:val="002A68D9"/>
    <w:rPr>
      <w:rFonts w:cs="Times New Roman"/>
    </w:rPr>
  </w:style>
  <w:style w:type="character" w:customStyle="1" w:styleId="s5">
    <w:name w:val="s5"/>
    <w:uiPriority w:val="99"/>
    <w:rsid w:val="002A68D9"/>
    <w:rPr>
      <w:rFonts w:cs="Times New Roman"/>
    </w:rPr>
  </w:style>
  <w:style w:type="character" w:customStyle="1" w:styleId="10">
    <w:name w:val="Заголовок 1 Знак"/>
    <w:link w:val="1"/>
    <w:rsid w:val="005676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FollowedHyperlink"/>
    <w:uiPriority w:val="99"/>
    <w:semiHidden/>
    <w:unhideWhenUsed/>
    <w:rsid w:val="005676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er.rsuh.ru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er.rsuh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ИАИ РГГУ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Admin</dc:creator>
  <cp:keywords/>
  <dc:description/>
  <cp:lastModifiedBy>Ахмед Чапанов</cp:lastModifiedBy>
  <cp:revision>10</cp:revision>
  <dcterms:created xsi:type="dcterms:W3CDTF">2014-03-23T17:56:00Z</dcterms:created>
  <dcterms:modified xsi:type="dcterms:W3CDTF">2020-04-15T14:38:00Z</dcterms:modified>
</cp:coreProperties>
</file>